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82235" w14:textId="3F6C801A" w:rsidR="00C1483A" w:rsidRPr="00C1483A" w:rsidRDefault="00C1483A" w:rsidP="00C1483A">
      <w:pPr>
        <w:spacing w:after="15" w:line="240" w:lineRule="auto"/>
        <w:outlineLvl w:val="0"/>
        <w:rPr>
          <w:rFonts w:ascii="Times New Roman" w:eastAsia="Times New Roman" w:hAnsi="Times New Roman" w:cs="Times New Roman"/>
          <w:b/>
          <w:bCs/>
          <w:kern w:val="36"/>
          <w:sz w:val="48"/>
          <w:szCs w:val="48"/>
          <w:lang w:eastAsia="fr-FR"/>
          <w14:ligatures w14:val="none"/>
        </w:rPr>
      </w:pPr>
      <w:r w:rsidRPr="00C1483A">
        <w:rPr>
          <w:rFonts w:ascii="Times New Roman" w:eastAsia="Times New Roman" w:hAnsi="Times New Roman" w:cs="Times New Roman"/>
          <w:b/>
          <w:bCs/>
          <w:kern w:val="36"/>
          <w:sz w:val="48"/>
          <w:szCs w:val="48"/>
          <w:lang w:eastAsia="fr-FR"/>
          <w14:ligatures w14:val="none"/>
        </w:rPr>
        <w:t>Ma Bohème</w:t>
      </w:r>
    </w:p>
    <w:p w14:paraId="060C3381" w14:textId="585E5396" w:rsidR="00C1483A" w:rsidRPr="00C1483A" w:rsidRDefault="00C1483A" w:rsidP="00065710">
      <w:pPr>
        <w:spacing w:before="240" w:after="240" w:line="360" w:lineRule="auto"/>
        <w:ind w:left="57" w:right="57"/>
        <w:rPr>
          <w:rFonts w:ascii="Times New Roman" w:eastAsia="Times New Roman" w:hAnsi="Times New Roman" w:cs="Times New Roman"/>
          <w:kern w:val="0"/>
          <w:sz w:val="36"/>
          <w:szCs w:val="36"/>
          <w:lang w:eastAsia="fr-FR"/>
          <w14:ligatures w14:val="none"/>
        </w:rPr>
      </w:pPr>
      <w:bookmarkStart w:id="0" w:name="_Hlk163139830"/>
      <w:r w:rsidRPr="00C1483A">
        <w:rPr>
          <w:rFonts w:ascii="Times New Roman" w:eastAsia="Times New Roman" w:hAnsi="Times New Roman" w:cs="Times New Roman"/>
          <w:color w:val="FF0000"/>
          <w:kern w:val="0"/>
          <w:sz w:val="36"/>
          <w:szCs w:val="36"/>
          <w:lang w:eastAsia="fr-FR"/>
          <w14:ligatures w14:val="none"/>
        </w:rPr>
        <w:t>Je m’</w:t>
      </w:r>
      <w:r w:rsidRPr="00C1483A">
        <w:rPr>
          <w:rFonts w:ascii="Times New Roman" w:eastAsia="Times New Roman" w:hAnsi="Times New Roman" w:cs="Times New Roman"/>
          <w:kern w:val="0"/>
          <w:sz w:val="36"/>
          <w:szCs w:val="36"/>
          <w:highlight w:val="darkYellow"/>
          <w:lang w:eastAsia="fr-FR"/>
          <w14:ligatures w14:val="none"/>
        </w:rPr>
        <w:t>en</w:t>
      </w:r>
      <w:r w:rsidRPr="00C1483A">
        <w:rPr>
          <w:rFonts w:ascii="Times New Roman" w:eastAsia="Times New Roman" w:hAnsi="Times New Roman" w:cs="Times New Roman"/>
          <w:kern w:val="0"/>
          <w:sz w:val="36"/>
          <w:szCs w:val="36"/>
          <w:lang w:eastAsia="fr-FR"/>
          <w14:ligatures w14:val="none"/>
        </w:rPr>
        <w:t xml:space="preserve"> </w:t>
      </w:r>
      <w:r w:rsidRPr="00C1483A">
        <w:rPr>
          <w:rFonts w:ascii="Times New Roman" w:eastAsia="Times New Roman" w:hAnsi="Times New Roman" w:cs="Times New Roman"/>
          <w:b/>
          <w:bCs/>
          <w:kern w:val="0"/>
          <w:sz w:val="36"/>
          <w:szCs w:val="36"/>
          <w:lang w:eastAsia="fr-FR"/>
          <w14:ligatures w14:val="none"/>
        </w:rPr>
        <w:t>allais</w:t>
      </w:r>
      <w:r w:rsidRPr="00C1483A">
        <w:rPr>
          <w:rFonts w:ascii="Times New Roman" w:eastAsia="Times New Roman" w:hAnsi="Times New Roman" w:cs="Times New Roman"/>
          <w:kern w:val="0"/>
          <w:sz w:val="36"/>
          <w:szCs w:val="36"/>
          <w:lang w:eastAsia="fr-FR"/>
          <w14:ligatures w14:val="none"/>
        </w:rPr>
        <w:t>, les p</w:t>
      </w:r>
      <w:r w:rsidRPr="00C1483A">
        <w:rPr>
          <w:rFonts w:ascii="Times New Roman" w:eastAsia="Times New Roman" w:hAnsi="Times New Roman" w:cs="Times New Roman"/>
          <w:kern w:val="0"/>
          <w:sz w:val="36"/>
          <w:szCs w:val="36"/>
          <w:highlight w:val="darkYellow"/>
          <w:lang w:eastAsia="fr-FR"/>
          <w14:ligatures w14:val="none"/>
        </w:rPr>
        <w:t>oin</w:t>
      </w:r>
      <w:r w:rsidRPr="00C1483A">
        <w:rPr>
          <w:rFonts w:ascii="Times New Roman" w:eastAsia="Times New Roman" w:hAnsi="Times New Roman" w:cs="Times New Roman"/>
          <w:kern w:val="0"/>
          <w:sz w:val="36"/>
          <w:szCs w:val="36"/>
          <w:lang w:eastAsia="fr-FR"/>
          <w14:ligatures w14:val="none"/>
        </w:rPr>
        <w:t>gs d</w:t>
      </w:r>
      <w:r w:rsidRPr="00C1483A">
        <w:rPr>
          <w:rFonts w:ascii="Times New Roman" w:eastAsia="Times New Roman" w:hAnsi="Times New Roman" w:cs="Times New Roman"/>
          <w:kern w:val="0"/>
          <w:sz w:val="36"/>
          <w:szCs w:val="36"/>
          <w:highlight w:val="darkYellow"/>
          <w:lang w:eastAsia="fr-FR"/>
          <w14:ligatures w14:val="none"/>
        </w:rPr>
        <w:t>an</w:t>
      </w:r>
      <w:r w:rsidRPr="00C1483A">
        <w:rPr>
          <w:rFonts w:ascii="Times New Roman" w:eastAsia="Times New Roman" w:hAnsi="Times New Roman" w:cs="Times New Roman"/>
          <w:kern w:val="0"/>
          <w:sz w:val="36"/>
          <w:szCs w:val="36"/>
          <w:lang w:eastAsia="fr-FR"/>
          <w14:ligatures w14:val="none"/>
        </w:rPr>
        <w:t xml:space="preserve">s </w:t>
      </w:r>
      <w:r w:rsidRPr="00C1483A">
        <w:rPr>
          <w:rFonts w:ascii="Times New Roman" w:eastAsia="Times New Roman" w:hAnsi="Times New Roman" w:cs="Times New Roman"/>
          <w:color w:val="FF0000"/>
          <w:kern w:val="0"/>
          <w:sz w:val="36"/>
          <w:szCs w:val="36"/>
          <w:lang w:eastAsia="fr-FR"/>
          <w14:ligatures w14:val="none"/>
        </w:rPr>
        <w:t xml:space="preserve">mes </w:t>
      </w:r>
      <w:r w:rsidRPr="00C1483A">
        <w:rPr>
          <w:rFonts w:ascii="Times New Roman" w:eastAsia="Times New Roman" w:hAnsi="Times New Roman" w:cs="Times New Roman"/>
          <w:kern w:val="0"/>
          <w:sz w:val="36"/>
          <w:szCs w:val="36"/>
          <w:highlight w:val="yellow"/>
          <w:lang w:eastAsia="fr-FR"/>
          <w14:ligatures w14:val="none"/>
        </w:rPr>
        <w:t>poches crevées</w:t>
      </w:r>
      <w:r w:rsidRPr="00C1483A">
        <w:rPr>
          <w:rFonts w:ascii="Times New Roman" w:eastAsia="Times New Roman" w:hAnsi="Times New Roman" w:cs="Times New Roman"/>
          <w:kern w:val="0"/>
          <w:sz w:val="36"/>
          <w:szCs w:val="36"/>
          <w:lang w:eastAsia="fr-FR"/>
          <w14:ligatures w14:val="none"/>
        </w:rPr>
        <w:t> ;</w:t>
      </w:r>
      <w:r w:rsidRPr="00C1483A">
        <w:rPr>
          <w:rFonts w:ascii="Times New Roman" w:eastAsia="Times New Roman" w:hAnsi="Times New Roman" w:cs="Times New Roman"/>
          <w:kern w:val="0"/>
          <w:sz w:val="36"/>
          <w:szCs w:val="36"/>
          <w:lang w:eastAsia="fr-FR"/>
          <w14:ligatures w14:val="none"/>
        </w:rPr>
        <w:br/>
      </w:r>
      <w:r w:rsidRPr="00C1483A">
        <w:rPr>
          <w:rFonts w:ascii="Times New Roman" w:eastAsia="Times New Roman" w:hAnsi="Times New Roman" w:cs="Times New Roman"/>
          <w:color w:val="FF0000"/>
          <w:kern w:val="0"/>
          <w:sz w:val="36"/>
          <w:szCs w:val="36"/>
          <w:lang w:eastAsia="fr-FR"/>
          <w14:ligatures w14:val="none"/>
        </w:rPr>
        <w:t>M</w:t>
      </w:r>
      <w:r w:rsidRPr="00C1483A">
        <w:rPr>
          <w:rFonts w:ascii="Times New Roman" w:eastAsia="Times New Roman" w:hAnsi="Times New Roman" w:cs="Times New Roman"/>
          <w:color w:val="FF0000"/>
          <w:kern w:val="0"/>
          <w:sz w:val="36"/>
          <w:szCs w:val="36"/>
          <w:highlight w:val="darkYellow"/>
          <w:lang w:eastAsia="fr-FR"/>
          <w14:ligatures w14:val="none"/>
        </w:rPr>
        <w:t>on</w:t>
      </w:r>
      <w:r w:rsidRPr="00C1483A">
        <w:rPr>
          <w:rFonts w:ascii="Times New Roman" w:eastAsia="Times New Roman" w:hAnsi="Times New Roman" w:cs="Times New Roman"/>
          <w:color w:val="FF0000"/>
          <w:kern w:val="0"/>
          <w:sz w:val="36"/>
          <w:szCs w:val="36"/>
          <w:lang w:eastAsia="fr-FR"/>
          <w14:ligatures w14:val="none"/>
        </w:rPr>
        <w:t xml:space="preserve"> </w:t>
      </w:r>
      <w:r w:rsidRPr="00C1483A">
        <w:rPr>
          <w:rFonts w:ascii="Times New Roman" w:eastAsia="Times New Roman" w:hAnsi="Times New Roman" w:cs="Times New Roman"/>
          <w:kern w:val="0"/>
          <w:sz w:val="36"/>
          <w:szCs w:val="36"/>
          <w:highlight w:val="yellow"/>
          <w:lang w:eastAsia="fr-FR"/>
          <w14:ligatures w14:val="none"/>
        </w:rPr>
        <w:t>paletot</w:t>
      </w:r>
      <w:r w:rsidRPr="00C1483A">
        <w:rPr>
          <w:rFonts w:ascii="Times New Roman" w:eastAsia="Times New Roman" w:hAnsi="Times New Roman" w:cs="Times New Roman"/>
          <w:kern w:val="0"/>
          <w:sz w:val="36"/>
          <w:szCs w:val="36"/>
          <w:lang w:eastAsia="fr-FR"/>
          <w14:ligatures w14:val="none"/>
        </w:rPr>
        <w:t xml:space="preserve"> </w:t>
      </w:r>
      <w:r w:rsidRPr="00C1483A">
        <w:rPr>
          <w:rFonts w:ascii="Times New Roman" w:eastAsia="Times New Roman" w:hAnsi="Times New Roman" w:cs="Times New Roman"/>
          <w:kern w:val="0"/>
          <w:sz w:val="36"/>
          <w:szCs w:val="36"/>
          <w:highlight w:val="darkYellow"/>
          <w:lang w:eastAsia="fr-FR"/>
          <w14:ligatures w14:val="none"/>
        </w:rPr>
        <w:t>au</w:t>
      </w:r>
      <w:r w:rsidRPr="00C1483A">
        <w:rPr>
          <w:rFonts w:ascii="Times New Roman" w:eastAsia="Times New Roman" w:hAnsi="Times New Roman" w:cs="Times New Roman"/>
          <w:kern w:val="0"/>
          <w:sz w:val="36"/>
          <w:szCs w:val="36"/>
          <w:lang w:eastAsia="fr-FR"/>
          <w14:ligatures w14:val="none"/>
        </w:rPr>
        <w:t xml:space="preserve">ssi </w:t>
      </w:r>
      <w:r>
        <w:rPr>
          <w:rFonts w:ascii="Times New Roman" w:eastAsia="Times New Roman" w:hAnsi="Times New Roman" w:cs="Times New Roman"/>
          <w:kern w:val="0"/>
          <w:sz w:val="36"/>
          <w:szCs w:val="36"/>
          <w:lang w:eastAsia="fr-FR"/>
          <w14:ligatures w14:val="none"/>
        </w:rPr>
        <w:t xml:space="preserve">// </w:t>
      </w:r>
      <w:r w:rsidRPr="00C1483A">
        <w:rPr>
          <w:rFonts w:ascii="Times New Roman" w:eastAsia="Times New Roman" w:hAnsi="Times New Roman" w:cs="Times New Roman"/>
          <w:b/>
          <w:bCs/>
          <w:kern w:val="0"/>
          <w:sz w:val="36"/>
          <w:szCs w:val="36"/>
          <w:lang w:eastAsia="fr-FR"/>
          <w14:ligatures w14:val="none"/>
        </w:rPr>
        <w:t>devenait</w:t>
      </w:r>
      <w:r w:rsidRPr="00C1483A">
        <w:rPr>
          <w:rFonts w:ascii="Times New Roman" w:eastAsia="Times New Roman" w:hAnsi="Times New Roman" w:cs="Times New Roman"/>
          <w:kern w:val="0"/>
          <w:sz w:val="36"/>
          <w:szCs w:val="36"/>
          <w:lang w:eastAsia="fr-FR"/>
          <w14:ligatures w14:val="none"/>
        </w:rPr>
        <w:t xml:space="preserve"> </w:t>
      </w:r>
      <w:r w:rsidRPr="00C1483A">
        <w:rPr>
          <w:rFonts w:ascii="Times New Roman" w:eastAsia="Times New Roman" w:hAnsi="Times New Roman" w:cs="Times New Roman"/>
          <w:kern w:val="0"/>
          <w:sz w:val="36"/>
          <w:szCs w:val="36"/>
          <w:highlight w:val="cyan"/>
          <w:lang w:eastAsia="fr-FR"/>
          <w14:ligatures w14:val="none"/>
        </w:rPr>
        <w:t>idéal</w:t>
      </w:r>
      <w:r w:rsidRPr="00C1483A">
        <w:rPr>
          <w:rFonts w:ascii="Times New Roman" w:eastAsia="Times New Roman" w:hAnsi="Times New Roman" w:cs="Times New Roman"/>
          <w:kern w:val="0"/>
          <w:sz w:val="36"/>
          <w:szCs w:val="36"/>
          <w:lang w:eastAsia="fr-FR"/>
          <w14:ligatures w14:val="none"/>
        </w:rPr>
        <w:t> ;</w:t>
      </w:r>
      <w:r w:rsidRPr="00C1483A">
        <w:rPr>
          <w:rFonts w:ascii="Times New Roman" w:eastAsia="Times New Roman" w:hAnsi="Times New Roman" w:cs="Times New Roman"/>
          <w:kern w:val="0"/>
          <w:sz w:val="36"/>
          <w:szCs w:val="36"/>
          <w:lang w:eastAsia="fr-FR"/>
          <w14:ligatures w14:val="none"/>
        </w:rPr>
        <w:br/>
      </w:r>
      <w:r w:rsidRPr="00C1483A">
        <w:rPr>
          <w:rFonts w:ascii="Times New Roman" w:eastAsia="Times New Roman" w:hAnsi="Times New Roman" w:cs="Times New Roman"/>
          <w:color w:val="FF0000"/>
          <w:kern w:val="0"/>
          <w:sz w:val="36"/>
          <w:szCs w:val="36"/>
          <w:lang w:eastAsia="fr-FR"/>
          <w14:ligatures w14:val="none"/>
        </w:rPr>
        <w:t>J’</w:t>
      </w:r>
      <w:r w:rsidRPr="00C1483A">
        <w:rPr>
          <w:rFonts w:ascii="Times New Roman" w:eastAsia="Times New Roman" w:hAnsi="Times New Roman" w:cs="Times New Roman"/>
          <w:b/>
          <w:bCs/>
          <w:kern w:val="0"/>
          <w:sz w:val="36"/>
          <w:szCs w:val="36"/>
          <w:lang w:eastAsia="fr-FR"/>
          <w14:ligatures w14:val="none"/>
        </w:rPr>
        <w:t>allais</w:t>
      </w:r>
      <w:r w:rsidRPr="00C1483A">
        <w:rPr>
          <w:rFonts w:ascii="Times New Roman" w:eastAsia="Times New Roman" w:hAnsi="Times New Roman" w:cs="Times New Roman"/>
          <w:kern w:val="0"/>
          <w:sz w:val="36"/>
          <w:szCs w:val="36"/>
          <w:lang w:eastAsia="fr-FR"/>
          <w14:ligatures w14:val="none"/>
        </w:rPr>
        <w:t xml:space="preserve"> sous le </w:t>
      </w:r>
      <w:r w:rsidRPr="00C1483A">
        <w:rPr>
          <w:rFonts w:ascii="Times New Roman" w:eastAsia="Times New Roman" w:hAnsi="Times New Roman" w:cs="Times New Roman"/>
          <w:kern w:val="0"/>
          <w:sz w:val="36"/>
          <w:szCs w:val="36"/>
          <w:highlight w:val="cyan"/>
          <w:lang w:eastAsia="fr-FR"/>
          <w14:ligatures w14:val="none"/>
        </w:rPr>
        <w:t>ciel</w:t>
      </w:r>
      <w:r w:rsidRPr="00C1483A">
        <w:rPr>
          <w:rFonts w:ascii="Times New Roman" w:eastAsia="Times New Roman" w:hAnsi="Times New Roman" w:cs="Times New Roman"/>
          <w:kern w:val="0"/>
          <w:sz w:val="36"/>
          <w:szCs w:val="36"/>
          <w:highlight w:val="magenta"/>
          <w:lang w:eastAsia="fr-FR"/>
          <w14:ligatures w14:val="none"/>
        </w:rPr>
        <w:t>,</w:t>
      </w:r>
      <w:r w:rsidRPr="00C1483A">
        <w:rPr>
          <w:rFonts w:ascii="Times New Roman" w:eastAsia="Times New Roman" w:hAnsi="Times New Roman" w:cs="Times New Roman"/>
          <w:kern w:val="0"/>
          <w:sz w:val="36"/>
          <w:szCs w:val="36"/>
          <w:lang w:eastAsia="fr-FR"/>
          <w14:ligatures w14:val="none"/>
        </w:rPr>
        <w:t xml:space="preserve"> </w:t>
      </w:r>
      <w:r w:rsidRPr="00C1483A">
        <w:rPr>
          <w:rFonts w:ascii="Times New Roman" w:eastAsia="Times New Roman" w:hAnsi="Times New Roman" w:cs="Times New Roman"/>
          <w:color w:val="FF0000"/>
          <w:kern w:val="0"/>
          <w:sz w:val="36"/>
          <w:szCs w:val="36"/>
          <w:highlight w:val="cyan"/>
          <w:lang w:eastAsia="fr-FR"/>
          <w14:ligatures w14:val="none"/>
        </w:rPr>
        <w:t>Muse</w:t>
      </w:r>
      <w:r w:rsidRPr="00C1483A">
        <w:rPr>
          <w:rFonts w:ascii="Times New Roman" w:eastAsia="Times New Roman" w:hAnsi="Times New Roman" w:cs="Times New Roman"/>
          <w:color w:val="FF0000"/>
          <w:kern w:val="0"/>
          <w:sz w:val="36"/>
          <w:szCs w:val="36"/>
          <w:lang w:eastAsia="fr-FR"/>
          <w14:ligatures w14:val="none"/>
        </w:rPr>
        <w:t> </w:t>
      </w:r>
      <w:r w:rsidRPr="00C1483A">
        <w:rPr>
          <w:rFonts w:ascii="Times New Roman" w:eastAsia="Times New Roman" w:hAnsi="Times New Roman" w:cs="Times New Roman"/>
          <w:kern w:val="0"/>
          <w:sz w:val="36"/>
          <w:szCs w:val="36"/>
          <w:lang w:eastAsia="fr-FR"/>
          <w14:ligatures w14:val="none"/>
        </w:rPr>
        <w:t xml:space="preserve">! et </w:t>
      </w:r>
      <w:r w:rsidRPr="00C1483A">
        <w:rPr>
          <w:rFonts w:ascii="Times New Roman" w:eastAsia="Times New Roman" w:hAnsi="Times New Roman" w:cs="Times New Roman"/>
          <w:color w:val="FF0000"/>
          <w:kern w:val="0"/>
          <w:sz w:val="36"/>
          <w:szCs w:val="36"/>
          <w:lang w:eastAsia="fr-FR"/>
          <w14:ligatures w14:val="none"/>
        </w:rPr>
        <w:t>j’</w:t>
      </w:r>
      <w:r w:rsidRPr="00C1483A">
        <w:rPr>
          <w:rFonts w:ascii="Times New Roman" w:eastAsia="Times New Roman" w:hAnsi="Times New Roman" w:cs="Times New Roman"/>
          <w:kern w:val="0"/>
          <w:sz w:val="36"/>
          <w:szCs w:val="36"/>
          <w:lang w:eastAsia="fr-FR"/>
          <w14:ligatures w14:val="none"/>
        </w:rPr>
        <w:t>étais t</w:t>
      </w:r>
      <w:r w:rsidRPr="00C1483A">
        <w:rPr>
          <w:rFonts w:ascii="Times New Roman" w:eastAsia="Times New Roman" w:hAnsi="Times New Roman" w:cs="Times New Roman"/>
          <w:kern w:val="0"/>
          <w:sz w:val="36"/>
          <w:szCs w:val="36"/>
          <w:highlight w:val="darkYellow"/>
          <w:lang w:eastAsia="fr-FR"/>
          <w14:ligatures w14:val="none"/>
        </w:rPr>
        <w:t>on</w:t>
      </w:r>
      <w:r w:rsidRPr="00C1483A">
        <w:rPr>
          <w:rFonts w:ascii="Times New Roman" w:eastAsia="Times New Roman" w:hAnsi="Times New Roman" w:cs="Times New Roman"/>
          <w:kern w:val="0"/>
          <w:sz w:val="36"/>
          <w:szCs w:val="36"/>
          <w:lang w:eastAsia="fr-FR"/>
          <w14:ligatures w14:val="none"/>
        </w:rPr>
        <w:t xml:space="preserve"> </w:t>
      </w:r>
      <w:r w:rsidRPr="00C1483A">
        <w:rPr>
          <w:rFonts w:ascii="Times New Roman" w:eastAsia="Times New Roman" w:hAnsi="Times New Roman" w:cs="Times New Roman"/>
          <w:kern w:val="0"/>
          <w:sz w:val="36"/>
          <w:szCs w:val="36"/>
          <w:highlight w:val="yellow"/>
          <w:lang w:eastAsia="fr-FR"/>
          <w14:ligatures w14:val="none"/>
        </w:rPr>
        <w:t>féal</w:t>
      </w:r>
      <w:r w:rsidRPr="00C1483A">
        <w:rPr>
          <w:rFonts w:ascii="Times New Roman" w:eastAsia="Times New Roman" w:hAnsi="Times New Roman" w:cs="Times New Roman"/>
          <w:kern w:val="0"/>
          <w:sz w:val="36"/>
          <w:szCs w:val="36"/>
          <w:lang w:eastAsia="fr-FR"/>
          <w14:ligatures w14:val="none"/>
        </w:rPr>
        <w:t> ;</w:t>
      </w:r>
      <w:r w:rsidRPr="00C1483A">
        <w:rPr>
          <w:rFonts w:ascii="Times New Roman" w:eastAsia="Times New Roman" w:hAnsi="Times New Roman" w:cs="Times New Roman"/>
          <w:kern w:val="0"/>
          <w:sz w:val="36"/>
          <w:szCs w:val="36"/>
          <w:lang w:eastAsia="fr-FR"/>
          <w14:ligatures w14:val="none"/>
        </w:rPr>
        <w:br/>
      </w:r>
      <w:r w:rsidRPr="00C1483A">
        <w:rPr>
          <w:rFonts w:ascii="Times New Roman" w:eastAsia="Times New Roman" w:hAnsi="Times New Roman" w:cs="Times New Roman"/>
          <w:kern w:val="0"/>
          <w:sz w:val="36"/>
          <w:szCs w:val="36"/>
          <w:u w:val="single"/>
          <w:lang w:eastAsia="fr-FR"/>
          <w14:ligatures w14:val="none"/>
        </w:rPr>
        <w:t>Oh ! là ! là !</w:t>
      </w:r>
      <w:r w:rsidRPr="00C1483A">
        <w:rPr>
          <w:rFonts w:ascii="Times New Roman" w:eastAsia="Times New Roman" w:hAnsi="Times New Roman" w:cs="Times New Roman"/>
          <w:kern w:val="0"/>
          <w:sz w:val="36"/>
          <w:szCs w:val="36"/>
          <w:lang w:eastAsia="fr-FR"/>
          <w14:ligatures w14:val="none"/>
        </w:rPr>
        <w:t xml:space="preserve"> que d’</w:t>
      </w:r>
      <w:r w:rsidRPr="00C1483A">
        <w:rPr>
          <w:rFonts w:ascii="Times New Roman" w:eastAsia="Times New Roman" w:hAnsi="Times New Roman" w:cs="Times New Roman"/>
          <w:kern w:val="0"/>
          <w:sz w:val="36"/>
          <w:szCs w:val="36"/>
          <w:highlight w:val="cyan"/>
          <w:lang w:eastAsia="fr-FR"/>
          <w14:ligatures w14:val="none"/>
        </w:rPr>
        <w:t>am</w:t>
      </w:r>
      <w:r w:rsidRPr="00C1483A">
        <w:rPr>
          <w:rFonts w:ascii="Times New Roman" w:eastAsia="Times New Roman" w:hAnsi="Times New Roman" w:cs="Times New Roman"/>
          <w:kern w:val="0"/>
          <w:sz w:val="36"/>
          <w:szCs w:val="36"/>
          <w:highlight w:val="darkYellow"/>
          <w:lang w:eastAsia="fr-FR"/>
          <w14:ligatures w14:val="none"/>
        </w:rPr>
        <w:t>ou</w:t>
      </w:r>
      <w:r w:rsidRPr="00C1483A">
        <w:rPr>
          <w:rFonts w:ascii="Times New Roman" w:eastAsia="Times New Roman" w:hAnsi="Times New Roman" w:cs="Times New Roman"/>
          <w:kern w:val="0"/>
          <w:sz w:val="36"/>
          <w:szCs w:val="36"/>
          <w:highlight w:val="cyan"/>
          <w:lang w:eastAsia="fr-FR"/>
          <w14:ligatures w14:val="none"/>
        </w:rPr>
        <w:t>rs splendides</w:t>
      </w:r>
      <w:r w:rsidRPr="00C1483A">
        <w:rPr>
          <w:rFonts w:ascii="Times New Roman" w:eastAsia="Times New Roman" w:hAnsi="Times New Roman" w:cs="Times New Roman"/>
          <w:kern w:val="0"/>
          <w:sz w:val="36"/>
          <w:szCs w:val="36"/>
          <w:lang w:eastAsia="fr-FR"/>
          <w14:ligatures w14:val="none"/>
        </w:rPr>
        <w:t xml:space="preserve"> </w:t>
      </w:r>
      <w:r w:rsidRPr="00C1483A">
        <w:rPr>
          <w:rFonts w:ascii="Times New Roman" w:eastAsia="Times New Roman" w:hAnsi="Times New Roman" w:cs="Times New Roman"/>
          <w:color w:val="FF0000"/>
          <w:kern w:val="0"/>
          <w:sz w:val="36"/>
          <w:szCs w:val="36"/>
          <w:lang w:eastAsia="fr-FR"/>
          <w14:ligatures w14:val="none"/>
        </w:rPr>
        <w:t>j’</w:t>
      </w:r>
      <w:r w:rsidRPr="00C1483A">
        <w:rPr>
          <w:rFonts w:ascii="Times New Roman" w:eastAsia="Times New Roman" w:hAnsi="Times New Roman" w:cs="Times New Roman"/>
          <w:kern w:val="0"/>
          <w:sz w:val="36"/>
          <w:szCs w:val="36"/>
          <w:lang w:eastAsia="fr-FR"/>
          <w14:ligatures w14:val="none"/>
        </w:rPr>
        <w:t xml:space="preserve">ai </w:t>
      </w:r>
      <w:r w:rsidRPr="00C1483A">
        <w:rPr>
          <w:rFonts w:ascii="Times New Roman" w:eastAsia="Times New Roman" w:hAnsi="Times New Roman" w:cs="Times New Roman"/>
          <w:kern w:val="0"/>
          <w:sz w:val="36"/>
          <w:szCs w:val="36"/>
          <w:highlight w:val="cyan"/>
          <w:lang w:eastAsia="fr-FR"/>
          <w14:ligatures w14:val="none"/>
        </w:rPr>
        <w:t>rêvées</w:t>
      </w:r>
      <w:r w:rsidRPr="00C1483A">
        <w:rPr>
          <w:rFonts w:ascii="Times New Roman" w:eastAsia="Times New Roman" w:hAnsi="Times New Roman" w:cs="Times New Roman"/>
          <w:kern w:val="0"/>
          <w:sz w:val="36"/>
          <w:szCs w:val="36"/>
          <w:lang w:eastAsia="fr-FR"/>
          <w14:ligatures w14:val="none"/>
        </w:rPr>
        <w:t> !</w:t>
      </w:r>
    </w:p>
    <w:bookmarkStart w:id="1" w:name="_Hlk163207546"/>
    <w:bookmarkEnd w:id="0"/>
    <w:p w14:paraId="1D20A00D" w14:textId="6ACBE709" w:rsidR="00C1483A" w:rsidRPr="00C1483A" w:rsidRDefault="00373204" w:rsidP="00065710">
      <w:pPr>
        <w:spacing w:before="240" w:after="240" w:line="360" w:lineRule="auto"/>
        <w:ind w:left="57" w:right="57"/>
        <w:rPr>
          <w:rFonts w:ascii="Times New Roman" w:eastAsia="Times New Roman" w:hAnsi="Times New Roman" w:cs="Times New Roman"/>
          <w:kern w:val="0"/>
          <w:sz w:val="36"/>
          <w:szCs w:val="36"/>
          <w:lang w:eastAsia="fr-FR"/>
          <w14:ligatures w14:val="none"/>
        </w:rPr>
      </w:pPr>
      <w:r>
        <w:rPr>
          <w:rFonts w:ascii="Times New Roman" w:eastAsia="Times New Roman" w:hAnsi="Times New Roman" w:cs="Times New Roman"/>
          <w:noProof/>
          <w:color w:val="FF0000"/>
          <w:kern w:val="0"/>
          <w:sz w:val="36"/>
          <w:szCs w:val="36"/>
          <w:lang w:eastAsia="fr-FR"/>
        </w:rPr>
        <mc:AlternateContent>
          <mc:Choice Requires="wps">
            <w:drawing>
              <wp:anchor distT="0" distB="0" distL="114300" distR="114300" simplePos="0" relativeHeight="251661312" behindDoc="0" locked="0" layoutInCell="1" allowOverlap="1" wp14:anchorId="2B6B3809" wp14:editId="5B2EBC7C">
                <wp:simplePos x="0" y="0"/>
                <wp:positionH relativeFrom="column">
                  <wp:posOffset>151765</wp:posOffset>
                </wp:positionH>
                <wp:positionV relativeFrom="paragraph">
                  <wp:posOffset>1454785</wp:posOffset>
                </wp:positionV>
                <wp:extent cx="4526280" cy="251460"/>
                <wp:effectExtent l="38100" t="76200" r="541020" b="91440"/>
                <wp:wrapNone/>
                <wp:docPr id="1322965200" name="Connecteur : en angle 3"/>
                <wp:cNvGraphicFramePr/>
                <a:graphic xmlns:a="http://schemas.openxmlformats.org/drawingml/2006/main">
                  <a:graphicData uri="http://schemas.microsoft.com/office/word/2010/wordprocessingShape">
                    <wps:wsp>
                      <wps:cNvCnPr/>
                      <wps:spPr>
                        <a:xfrm flipV="1">
                          <a:off x="0" y="0"/>
                          <a:ext cx="4526280" cy="251460"/>
                        </a:xfrm>
                        <a:prstGeom prst="bentConnector3">
                          <a:avLst>
                            <a:gd name="adj1" fmla="val 111349"/>
                          </a:avLst>
                        </a:prstGeom>
                        <a:ln>
                          <a:headEnd type="triangle"/>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BA5734C" id="_x0000_t34" coordsize="21600,21600" o:spt="34" o:oned="t" adj="10800" path="m,l@0,0@0,21600,21600,21600e" filled="f">
                <v:stroke joinstyle="miter"/>
                <v:formulas>
                  <v:f eqn="val #0"/>
                </v:formulas>
                <v:path arrowok="t" fillok="f" o:connecttype="none"/>
                <v:handles>
                  <v:h position="#0,center"/>
                </v:handles>
                <o:lock v:ext="edit" shapetype="t"/>
              </v:shapetype>
              <v:shape id="Connecteur : en angle 3" o:spid="_x0000_s1026" type="#_x0000_t34" style="position:absolute;margin-left:11.95pt;margin-top:114.55pt;width:356.4pt;height:19.8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" adj="24051" strokecolor="#4472c4 [3204]" strokeweight="1.5pt">
                <v:stroke startarrow="block" endarrow="block"/>
              </v:shape>
            </w:pict>
          </mc:Fallback>
        </mc:AlternateContent>
      </w:r>
      <w:r w:rsidR="00C1483A" w:rsidRPr="00C1483A">
        <w:rPr>
          <w:rFonts w:ascii="Times New Roman" w:eastAsia="Times New Roman" w:hAnsi="Times New Roman" w:cs="Times New Roman"/>
          <w:color w:val="FF0000"/>
          <w:kern w:val="0"/>
          <w:sz w:val="36"/>
          <w:szCs w:val="36"/>
          <w:lang w:eastAsia="fr-FR"/>
          <w14:ligatures w14:val="none"/>
        </w:rPr>
        <w:t>M</w:t>
      </w:r>
      <w:r w:rsidR="00C1483A" w:rsidRPr="00C1483A">
        <w:rPr>
          <w:rFonts w:ascii="Times New Roman" w:eastAsia="Times New Roman" w:hAnsi="Times New Roman" w:cs="Times New Roman"/>
          <w:color w:val="FF0000"/>
          <w:kern w:val="0"/>
          <w:sz w:val="36"/>
          <w:szCs w:val="36"/>
          <w:highlight w:val="darkYellow"/>
          <w:lang w:eastAsia="fr-FR"/>
          <w14:ligatures w14:val="none"/>
        </w:rPr>
        <w:t>on</w:t>
      </w:r>
      <w:r w:rsidR="00C1483A" w:rsidRPr="00C1483A">
        <w:rPr>
          <w:rFonts w:ascii="Times New Roman" w:eastAsia="Times New Roman" w:hAnsi="Times New Roman" w:cs="Times New Roman"/>
          <w:color w:val="FF0000"/>
          <w:kern w:val="0"/>
          <w:sz w:val="36"/>
          <w:szCs w:val="36"/>
          <w:lang w:eastAsia="fr-FR"/>
          <w14:ligatures w14:val="none"/>
        </w:rPr>
        <w:t xml:space="preserve"> </w:t>
      </w:r>
      <w:r w:rsidR="00C1483A" w:rsidRPr="00C1483A">
        <w:rPr>
          <w:rFonts w:ascii="Times New Roman" w:eastAsia="Times New Roman" w:hAnsi="Times New Roman" w:cs="Times New Roman"/>
          <w:kern w:val="0"/>
          <w:sz w:val="36"/>
          <w:szCs w:val="36"/>
          <w:highlight w:val="yellow"/>
          <w:lang w:eastAsia="fr-FR"/>
          <w14:ligatures w14:val="none"/>
        </w:rPr>
        <w:t>unique culotte</w:t>
      </w:r>
      <w:r w:rsidR="00C1483A" w:rsidRPr="00C1483A">
        <w:rPr>
          <w:rFonts w:ascii="Times New Roman" w:eastAsia="Times New Roman" w:hAnsi="Times New Roman" w:cs="Times New Roman"/>
          <w:kern w:val="0"/>
          <w:sz w:val="36"/>
          <w:szCs w:val="36"/>
          <w:lang w:eastAsia="fr-FR"/>
          <w14:ligatures w14:val="none"/>
        </w:rPr>
        <w:t xml:space="preserve"> </w:t>
      </w:r>
      <w:r w:rsidR="00C1483A" w:rsidRPr="00C1483A">
        <w:rPr>
          <w:rFonts w:ascii="Times New Roman" w:eastAsia="Times New Roman" w:hAnsi="Times New Roman" w:cs="Times New Roman"/>
          <w:b/>
          <w:bCs/>
          <w:kern w:val="0"/>
          <w:sz w:val="36"/>
          <w:szCs w:val="36"/>
          <w:lang w:eastAsia="fr-FR"/>
          <w14:ligatures w14:val="none"/>
        </w:rPr>
        <w:t>avait</w:t>
      </w:r>
      <w:r w:rsidR="00C1483A" w:rsidRPr="00C1483A">
        <w:rPr>
          <w:rFonts w:ascii="Times New Roman" w:eastAsia="Times New Roman" w:hAnsi="Times New Roman" w:cs="Times New Roman"/>
          <w:kern w:val="0"/>
          <w:sz w:val="36"/>
          <w:szCs w:val="36"/>
          <w:lang w:eastAsia="fr-FR"/>
          <w14:ligatures w14:val="none"/>
        </w:rPr>
        <w:t xml:space="preserve"> </w:t>
      </w:r>
      <w:r w:rsidR="00C1483A" w:rsidRPr="00C1483A">
        <w:rPr>
          <w:rFonts w:ascii="Times New Roman" w:eastAsia="Times New Roman" w:hAnsi="Times New Roman" w:cs="Times New Roman"/>
          <w:kern w:val="0"/>
          <w:sz w:val="36"/>
          <w:szCs w:val="36"/>
          <w:highlight w:val="darkYellow"/>
          <w:lang w:eastAsia="fr-FR"/>
          <w14:ligatures w14:val="none"/>
        </w:rPr>
        <w:t>un</w:t>
      </w:r>
      <w:r w:rsidR="00C1483A" w:rsidRPr="00C1483A">
        <w:rPr>
          <w:rFonts w:ascii="Times New Roman" w:eastAsia="Times New Roman" w:hAnsi="Times New Roman" w:cs="Times New Roman"/>
          <w:kern w:val="0"/>
          <w:sz w:val="36"/>
          <w:szCs w:val="36"/>
          <w:lang w:eastAsia="fr-FR"/>
          <w14:ligatures w14:val="none"/>
        </w:rPr>
        <w:t xml:space="preserve"> </w:t>
      </w:r>
      <w:r w:rsidR="00C1483A" w:rsidRPr="00C1483A">
        <w:rPr>
          <w:rFonts w:ascii="Times New Roman" w:eastAsia="Times New Roman" w:hAnsi="Times New Roman" w:cs="Times New Roman"/>
          <w:kern w:val="0"/>
          <w:sz w:val="36"/>
          <w:szCs w:val="36"/>
          <w:highlight w:val="yellow"/>
          <w:lang w:eastAsia="fr-FR"/>
          <w14:ligatures w14:val="none"/>
        </w:rPr>
        <w:t>large tr</w:t>
      </w:r>
      <w:r w:rsidR="00C1483A" w:rsidRPr="00C1483A">
        <w:rPr>
          <w:rFonts w:ascii="Times New Roman" w:eastAsia="Times New Roman" w:hAnsi="Times New Roman" w:cs="Times New Roman"/>
          <w:kern w:val="0"/>
          <w:sz w:val="36"/>
          <w:szCs w:val="36"/>
          <w:highlight w:val="darkYellow"/>
          <w:lang w:eastAsia="fr-FR"/>
          <w14:ligatures w14:val="none"/>
        </w:rPr>
        <w:t>ou</w:t>
      </w:r>
      <w:r w:rsidR="00C1483A" w:rsidRPr="00C1483A">
        <w:rPr>
          <w:rFonts w:ascii="Times New Roman" w:eastAsia="Times New Roman" w:hAnsi="Times New Roman" w:cs="Times New Roman"/>
          <w:kern w:val="0"/>
          <w:sz w:val="36"/>
          <w:szCs w:val="36"/>
          <w:lang w:eastAsia="fr-FR"/>
          <w14:ligatures w14:val="none"/>
        </w:rPr>
        <w:t>.</w:t>
      </w:r>
      <w:r w:rsidR="00C1483A" w:rsidRPr="00C1483A">
        <w:rPr>
          <w:rFonts w:ascii="Times New Roman" w:eastAsia="Times New Roman" w:hAnsi="Times New Roman" w:cs="Times New Roman"/>
          <w:kern w:val="0"/>
          <w:sz w:val="36"/>
          <w:szCs w:val="36"/>
          <w:lang w:eastAsia="fr-FR"/>
          <w14:ligatures w14:val="none"/>
        </w:rPr>
        <w:br/>
        <w:t xml:space="preserve">– </w:t>
      </w:r>
      <w:r w:rsidR="00C1483A" w:rsidRPr="00C1483A">
        <w:rPr>
          <w:rFonts w:ascii="Times New Roman" w:eastAsia="Times New Roman" w:hAnsi="Times New Roman" w:cs="Times New Roman"/>
          <w:color w:val="ED7D31" w:themeColor="accent2"/>
          <w:kern w:val="0"/>
          <w:sz w:val="36"/>
          <w:szCs w:val="36"/>
          <w:highlight w:val="green"/>
          <w:lang w:eastAsia="fr-FR"/>
          <w14:ligatures w14:val="none"/>
        </w:rPr>
        <w:t>Petit-P</w:t>
      </w:r>
      <w:r w:rsidR="00C1483A" w:rsidRPr="00C1483A">
        <w:rPr>
          <w:rFonts w:ascii="Times New Roman" w:eastAsia="Times New Roman" w:hAnsi="Times New Roman" w:cs="Times New Roman"/>
          <w:color w:val="ED7D31" w:themeColor="accent2"/>
          <w:kern w:val="0"/>
          <w:sz w:val="36"/>
          <w:szCs w:val="36"/>
          <w:highlight w:val="darkYellow"/>
          <w:lang w:eastAsia="fr-FR"/>
          <w14:ligatures w14:val="none"/>
        </w:rPr>
        <w:t>ou</w:t>
      </w:r>
      <w:r w:rsidR="00C1483A" w:rsidRPr="00C1483A">
        <w:rPr>
          <w:rFonts w:ascii="Times New Roman" w:eastAsia="Times New Roman" w:hAnsi="Times New Roman" w:cs="Times New Roman"/>
          <w:color w:val="ED7D31" w:themeColor="accent2"/>
          <w:kern w:val="0"/>
          <w:sz w:val="36"/>
          <w:szCs w:val="36"/>
          <w:highlight w:val="green"/>
          <w:lang w:eastAsia="fr-FR"/>
          <w14:ligatures w14:val="none"/>
        </w:rPr>
        <w:t>cet rêveur</w:t>
      </w:r>
      <w:r w:rsidR="00C1483A" w:rsidRPr="00C1483A">
        <w:rPr>
          <w:rFonts w:ascii="Times New Roman" w:eastAsia="Times New Roman" w:hAnsi="Times New Roman" w:cs="Times New Roman"/>
          <w:kern w:val="0"/>
          <w:sz w:val="36"/>
          <w:szCs w:val="36"/>
          <w:highlight w:val="green"/>
          <w:lang w:eastAsia="fr-FR"/>
          <w14:ligatures w14:val="none"/>
        </w:rPr>
        <w:t>,</w:t>
      </w:r>
      <w:r w:rsidR="00065710">
        <w:rPr>
          <w:rFonts w:ascii="Times New Roman" w:eastAsia="Times New Roman" w:hAnsi="Times New Roman" w:cs="Times New Roman"/>
          <w:kern w:val="0"/>
          <w:sz w:val="36"/>
          <w:szCs w:val="36"/>
          <w:lang w:eastAsia="fr-FR"/>
          <w14:ligatures w14:val="none"/>
        </w:rPr>
        <w:t> //</w:t>
      </w:r>
      <w:r w:rsidR="00C1483A" w:rsidRPr="00C1483A">
        <w:rPr>
          <w:rFonts w:ascii="Times New Roman" w:eastAsia="Times New Roman" w:hAnsi="Times New Roman" w:cs="Times New Roman"/>
          <w:color w:val="FF0000"/>
          <w:kern w:val="0"/>
          <w:sz w:val="36"/>
          <w:szCs w:val="36"/>
          <w:lang w:eastAsia="fr-FR"/>
          <w14:ligatures w14:val="none"/>
        </w:rPr>
        <w:t>j’</w:t>
      </w:r>
      <w:r w:rsidR="00C1483A" w:rsidRPr="00C1483A">
        <w:rPr>
          <w:rFonts w:ascii="Times New Roman" w:eastAsia="Times New Roman" w:hAnsi="Times New Roman" w:cs="Times New Roman"/>
          <w:b/>
          <w:bCs/>
          <w:kern w:val="0"/>
          <w:sz w:val="36"/>
          <w:szCs w:val="36"/>
          <w:lang w:eastAsia="fr-FR"/>
          <w14:ligatures w14:val="none"/>
        </w:rPr>
        <w:t>égrenais</w:t>
      </w:r>
      <w:r w:rsidR="00C1483A" w:rsidRPr="00C1483A">
        <w:rPr>
          <w:rFonts w:ascii="Times New Roman" w:eastAsia="Times New Roman" w:hAnsi="Times New Roman" w:cs="Times New Roman"/>
          <w:kern w:val="0"/>
          <w:sz w:val="36"/>
          <w:szCs w:val="36"/>
          <w:lang w:eastAsia="fr-FR"/>
          <w14:ligatures w14:val="none"/>
        </w:rPr>
        <w:t xml:space="preserve"> d</w:t>
      </w:r>
      <w:r w:rsidR="00C1483A" w:rsidRPr="00C1483A">
        <w:rPr>
          <w:rFonts w:ascii="Times New Roman" w:eastAsia="Times New Roman" w:hAnsi="Times New Roman" w:cs="Times New Roman"/>
          <w:kern w:val="0"/>
          <w:sz w:val="36"/>
          <w:szCs w:val="36"/>
          <w:highlight w:val="darkYellow"/>
          <w:lang w:eastAsia="fr-FR"/>
          <w14:ligatures w14:val="none"/>
        </w:rPr>
        <w:t>an</w:t>
      </w:r>
      <w:r w:rsidR="00C1483A" w:rsidRPr="00C1483A">
        <w:rPr>
          <w:rFonts w:ascii="Times New Roman" w:eastAsia="Times New Roman" w:hAnsi="Times New Roman" w:cs="Times New Roman"/>
          <w:kern w:val="0"/>
          <w:sz w:val="36"/>
          <w:szCs w:val="36"/>
          <w:lang w:eastAsia="fr-FR"/>
          <w14:ligatures w14:val="none"/>
        </w:rPr>
        <w:t xml:space="preserve">s </w:t>
      </w:r>
      <w:r w:rsidR="00C1483A" w:rsidRPr="00C1483A">
        <w:rPr>
          <w:rFonts w:ascii="Times New Roman" w:eastAsia="Times New Roman" w:hAnsi="Times New Roman" w:cs="Times New Roman"/>
          <w:color w:val="FF0000"/>
          <w:kern w:val="0"/>
          <w:sz w:val="36"/>
          <w:szCs w:val="36"/>
          <w:lang w:eastAsia="fr-FR"/>
          <w14:ligatures w14:val="none"/>
        </w:rPr>
        <w:t xml:space="preserve">ma </w:t>
      </w:r>
      <w:r w:rsidR="00C1483A" w:rsidRPr="00C1483A">
        <w:rPr>
          <w:rFonts w:ascii="Times New Roman" w:eastAsia="Times New Roman" w:hAnsi="Times New Roman" w:cs="Times New Roman"/>
          <w:kern w:val="0"/>
          <w:sz w:val="36"/>
          <w:szCs w:val="36"/>
          <w:lang w:eastAsia="fr-FR"/>
          <w14:ligatures w14:val="none"/>
        </w:rPr>
        <w:t>c</w:t>
      </w:r>
      <w:r w:rsidR="00C1483A" w:rsidRPr="00C1483A">
        <w:rPr>
          <w:rFonts w:ascii="Times New Roman" w:eastAsia="Times New Roman" w:hAnsi="Times New Roman" w:cs="Times New Roman"/>
          <w:kern w:val="0"/>
          <w:sz w:val="36"/>
          <w:szCs w:val="36"/>
          <w:highlight w:val="darkYellow"/>
          <w:lang w:eastAsia="fr-FR"/>
          <w14:ligatures w14:val="none"/>
        </w:rPr>
        <w:t>ou</w:t>
      </w:r>
      <w:r w:rsidR="00C1483A" w:rsidRPr="00C1483A">
        <w:rPr>
          <w:rFonts w:ascii="Times New Roman" w:eastAsia="Times New Roman" w:hAnsi="Times New Roman" w:cs="Times New Roman"/>
          <w:kern w:val="0"/>
          <w:sz w:val="36"/>
          <w:szCs w:val="36"/>
          <w:lang w:eastAsia="fr-FR"/>
          <w14:ligatures w14:val="none"/>
        </w:rPr>
        <w:t>rse</w:t>
      </w:r>
      <w:r w:rsidR="00C1483A" w:rsidRPr="00C1483A">
        <w:rPr>
          <w:rFonts w:ascii="Times New Roman" w:eastAsia="Times New Roman" w:hAnsi="Times New Roman" w:cs="Times New Roman"/>
          <w:kern w:val="0"/>
          <w:sz w:val="36"/>
          <w:szCs w:val="36"/>
          <w:lang w:eastAsia="fr-FR"/>
          <w14:ligatures w14:val="none"/>
        </w:rPr>
        <w:br/>
      </w:r>
      <w:r w:rsidR="00C1483A" w:rsidRPr="00C1483A">
        <w:rPr>
          <w:rFonts w:ascii="Times New Roman" w:eastAsia="Times New Roman" w:hAnsi="Times New Roman" w:cs="Times New Roman"/>
          <w:kern w:val="0"/>
          <w:sz w:val="36"/>
          <w:szCs w:val="36"/>
          <w:highlight w:val="green"/>
          <w:lang w:eastAsia="fr-FR"/>
          <w14:ligatures w14:val="none"/>
        </w:rPr>
        <w:t>Des rimes</w:t>
      </w:r>
      <w:r w:rsidR="00C1483A" w:rsidRPr="00596DC0">
        <w:rPr>
          <w:rFonts w:ascii="Times New Roman" w:eastAsia="Times New Roman" w:hAnsi="Times New Roman" w:cs="Times New Roman"/>
          <w:kern w:val="0"/>
          <w:sz w:val="36"/>
          <w:szCs w:val="36"/>
          <w:highlight w:val="magenta"/>
          <w:lang w:eastAsia="fr-FR"/>
          <w14:ligatures w14:val="none"/>
        </w:rPr>
        <w:t>.</w:t>
      </w:r>
      <w:r w:rsidR="00C1483A" w:rsidRPr="00C1483A">
        <w:rPr>
          <w:rFonts w:ascii="Times New Roman" w:eastAsia="Times New Roman" w:hAnsi="Times New Roman" w:cs="Times New Roman"/>
          <w:kern w:val="0"/>
          <w:sz w:val="36"/>
          <w:szCs w:val="36"/>
          <w:lang w:eastAsia="fr-FR"/>
          <w14:ligatures w14:val="none"/>
        </w:rPr>
        <w:t xml:space="preserve"> </w:t>
      </w:r>
      <w:r w:rsidR="00C1483A" w:rsidRPr="00C1483A">
        <w:rPr>
          <w:rFonts w:ascii="Times New Roman" w:eastAsia="Times New Roman" w:hAnsi="Times New Roman" w:cs="Times New Roman"/>
          <w:color w:val="ED7D31" w:themeColor="accent2"/>
          <w:kern w:val="0"/>
          <w:sz w:val="36"/>
          <w:szCs w:val="36"/>
          <w:highlight w:val="green"/>
          <w:lang w:eastAsia="fr-FR"/>
          <w14:ligatures w14:val="none"/>
        </w:rPr>
        <w:t>M</w:t>
      </w:r>
      <w:r w:rsidR="00C1483A" w:rsidRPr="00C1483A">
        <w:rPr>
          <w:rFonts w:ascii="Times New Roman" w:eastAsia="Times New Roman" w:hAnsi="Times New Roman" w:cs="Times New Roman"/>
          <w:color w:val="ED7D31" w:themeColor="accent2"/>
          <w:kern w:val="0"/>
          <w:sz w:val="36"/>
          <w:szCs w:val="36"/>
          <w:highlight w:val="darkYellow"/>
          <w:lang w:eastAsia="fr-FR"/>
          <w14:ligatures w14:val="none"/>
        </w:rPr>
        <w:t>on</w:t>
      </w:r>
      <w:r w:rsidR="00C1483A" w:rsidRPr="00C1483A">
        <w:rPr>
          <w:rFonts w:ascii="Times New Roman" w:eastAsia="Times New Roman" w:hAnsi="Times New Roman" w:cs="Times New Roman"/>
          <w:color w:val="ED7D31" w:themeColor="accent2"/>
          <w:kern w:val="0"/>
          <w:sz w:val="36"/>
          <w:szCs w:val="36"/>
          <w:highlight w:val="green"/>
          <w:lang w:eastAsia="fr-FR"/>
          <w14:ligatures w14:val="none"/>
        </w:rPr>
        <w:t xml:space="preserve"> </w:t>
      </w:r>
      <w:r w:rsidR="00C1483A" w:rsidRPr="00C1483A">
        <w:rPr>
          <w:rFonts w:ascii="Times New Roman" w:eastAsia="Times New Roman" w:hAnsi="Times New Roman" w:cs="Times New Roman"/>
          <w:color w:val="ED7D31" w:themeColor="accent2"/>
          <w:kern w:val="0"/>
          <w:sz w:val="36"/>
          <w:szCs w:val="36"/>
          <w:highlight w:val="darkYellow"/>
          <w:lang w:eastAsia="fr-FR"/>
          <w14:ligatures w14:val="none"/>
        </w:rPr>
        <w:t>au</w:t>
      </w:r>
      <w:r w:rsidR="00C1483A" w:rsidRPr="00C1483A">
        <w:rPr>
          <w:rFonts w:ascii="Times New Roman" w:eastAsia="Times New Roman" w:hAnsi="Times New Roman" w:cs="Times New Roman"/>
          <w:color w:val="ED7D31" w:themeColor="accent2"/>
          <w:kern w:val="0"/>
          <w:sz w:val="36"/>
          <w:szCs w:val="36"/>
          <w:highlight w:val="green"/>
          <w:lang w:eastAsia="fr-FR"/>
          <w14:ligatures w14:val="none"/>
        </w:rPr>
        <w:t xml:space="preserve">berge </w:t>
      </w:r>
      <w:r w:rsidR="00C1483A" w:rsidRPr="00C1483A">
        <w:rPr>
          <w:rFonts w:ascii="Times New Roman" w:eastAsia="Times New Roman" w:hAnsi="Times New Roman" w:cs="Times New Roman"/>
          <w:b/>
          <w:bCs/>
          <w:color w:val="ED7D31" w:themeColor="accent2"/>
          <w:kern w:val="0"/>
          <w:sz w:val="36"/>
          <w:szCs w:val="36"/>
          <w:highlight w:val="green"/>
          <w:lang w:eastAsia="fr-FR"/>
          <w14:ligatures w14:val="none"/>
        </w:rPr>
        <w:t>était</w:t>
      </w:r>
      <w:r w:rsidR="00C1483A" w:rsidRPr="00C1483A">
        <w:rPr>
          <w:rFonts w:ascii="Times New Roman" w:eastAsia="Times New Roman" w:hAnsi="Times New Roman" w:cs="Times New Roman"/>
          <w:color w:val="ED7D31" w:themeColor="accent2"/>
          <w:kern w:val="0"/>
          <w:sz w:val="36"/>
          <w:szCs w:val="36"/>
          <w:highlight w:val="green"/>
          <w:lang w:eastAsia="fr-FR"/>
          <w14:ligatures w14:val="none"/>
        </w:rPr>
        <w:t xml:space="preserve"> à la Gr</w:t>
      </w:r>
      <w:r w:rsidR="00C1483A" w:rsidRPr="00C1483A">
        <w:rPr>
          <w:rFonts w:ascii="Times New Roman" w:eastAsia="Times New Roman" w:hAnsi="Times New Roman" w:cs="Times New Roman"/>
          <w:color w:val="ED7D31" w:themeColor="accent2"/>
          <w:kern w:val="0"/>
          <w:sz w:val="36"/>
          <w:szCs w:val="36"/>
          <w:highlight w:val="darkYellow"/>
          <w:lang w:eastAsia="fr-FR"/>
          <w14:ligatures w14:val="none"/>
        </w:rPr>
        <w:t>an</w:t>
      </w:r>
      <w:r w:rsidR="00C1483A" w:rsidRPr="00C1483A">
        <w:rPr>
          <w:rFonts w:ascii="Times New Roman" w:eastAsia="Times New Roman" w:hAnsi="Times New Roman" w:cs="Times New Roman"/>
          <w:color w:val="ED7D31" w:themeColor="accent2"/>
          <w:kern w:val="0"/>
          <w:sz w:val="36"/>
          <w:szCs w:val="36"/>
          <w:highlight w:val="green"/>
          <w:lang w:eastAsia="fr-FR"/>
          <w14:ligatures w14:val="none"/>
        </w:rPr>
        <w:t>de-</w:t>
      </w:r>
      <w:r w:rsidR="00C1483A" w:rsidRPr="00C1483A">
        <w:rPr>
          <w:rFonts w:ascii="Times New Roman" w:eastAsia="Times New Roman" w:hAnsi="Times New Roman" w:cs="Times New Roman"/>
          <w:color w:val="ED7D31" w:themeColor="accent2"/>
          <w:kern w:val="0"/>
          <w:sz w:val="36"/>
          <w:szCs w:val="36"/>
          <w:highlight w:val="darkYellow"/>
          <w:lang w:eastAsia="fr-FR"/>
          <w14:ligatures w14:val="none"/>
        </w:rPr>
        <w:t>Ou</w:t>
      </w:r>
      <w:r w:rsidR="00C1483A" w:rsidRPr="00C1483A">
        <w:rPr>
          <w:rFonts w:ascii="Times New Roman" w:eastAsia="Times New Roman" w:hAnsi="Times New Roman" w:cs="Times New Roman"/>
          <w:color w:val="ED7D31" w:themeColor="accent2"/>
          <w:kern w:val="0"/>
          <w:sz w:val="36"/>
          <w:szCs w:val="36"/>
          <w:highlight w:val="green"/>
          <w:lang w:eastAsia="fr-FR"/>
          <w14:ligatures w14:val="none"/>
        </w:rPr>
        <w:t>rse</w:t>
      </w:r>
      <w:r w:rsidR="00C1483A" w:rsidRPr="00C1483A">
        <w:rPr>
          <w:rFonts w:ascii="Times New Roman" w:eastAsia="Times New Roman" w:hAnsi="Times New Roman" w:cs="Times New Roman"/>
          <w:kern w:val="0"/>
          <w:sz w:val="36"/>
          <w:szCs w:val="36"/>
          <w:lang w:eastAsia="fr-FR"/>
          <w14:ligatures w14:val="none"/>
        </w:rPr>
        <w:t>.</w:t>
      </w:r>
      <w:r w:rsidR="00C1483A" w:rsidRPr="00C1483A">
        <w:rPr>
          <w:rFonts w:ascii="Times New Roman" w:eastAsia="Times New Roman" w:hAnsi="Times New Roman" w:cs="Times New Roman"/>
          <w:kern w:val="0"/>
          <w:sz w:val="36"/>
          <w:szCs w:val="36"/>
          <w:lang w:eastAsia="fr-FR"/>
          <w14:ligatures w14:val="none"/>
        </w:rPr>
        <w:br/>
      </w:r>
      <w:bookmarkStart w:id="2" w:name="_Hlk163209418"/>
      <w:r w:rsidR="00C1483A" w:rsidRPr="00C1483A">
        <w:rPr>
          <w:rFonts w:ascii="Times New Roman" w:eastAsia="Times New Roman" w:hAnsi="Times New Roman" w:cs="Times New Roman"/>
          <w:kern w:val="0"/>
          <w:sz w:val="36"/>
          <w:szCs w:val="36"/>
          <w:lang w:eastAsia="fr-FR"/>
          <w14:ligatures w14:val="none"/>
        </w:rPr>
        <w:t xml:space="preserve">– </w:t>
      </w:r>
      <w:r w:rsidR="00C1483A" w:rsidRPr="00C1483A">
        <w:rPr>
          <w:rFonts w:ascii="Times New Roman" w:eastAsia="Times New Roman" w:hAnsi="Times New Roman" w:cs="Times New Roman"/>
          <w:color w:val="FF0000"/>
          <w:kern w:val="0"/>
          <w:sz w:val="36"/>
          <w:szCs w:val="36"/>
          <w:highlight w:val="lightGray"/>
          <w:lang w:eastAsia="fr-FR"/>
          <w14:ligatures w14:val="none"/>
        </w:rPr>
        <w:t xml:space="preserve">Mes </w:t>
      </w:r>
      <w:r w:rsidR="00C1483A" w:rsidRPr="00C1483A">
        <w:rPr>
          <w:rFonts w:ascii="Times New Roman" w:eastAsia="Times New Roman" w:hAnsi="Times New Roman" w:cs="Times New Roman"/>
          <w:kern w:val="0"/>
          <w:sz w:val="36"/>
          <w:szCs w:val="36"/>
          <w:highlight w:val="lightGray"/>
          <w:lang w:eastAsia="fr-FR"/>
          <w14:ligatures w14:val="none"/>
        </w:rPr>
        <w:t xml:space="preserve">étoiles </w:t>
      </w:r>
      <w:r w:rsidR="00C1483A" w:rsidRPr="00C1483A">
        <w:rPr>
          <w:rFonts w:ascii="Times New Roman" w:eastAsia="Times New Roman" w:hAnsi="Times New Roman" w:cs="Times New Roman"/>
          <w:kern w:val="0"/>
          <w:sz w:val="36"/>
          <w:szCs w:val="36"/>
          <w:highlight w:val="darkYellow"/>
          <w:lang w:eastAsia="fr-FR"/>
          <w14:ligatures w14:val="none"/>
        </w:rPr>
        <w:t>au</w:t>
      </w:r>
      <w:r w:rsidR="00C1483A" w:rsidRPr="00C1483A">
        <w:rPr>
          <w:rFonts w:ascii="Times New Roman" w:eastAsia="Times New Roman" w:hAnsi="Times New Roman" w:cs="Times New Roman"/>
          <w:kern w:val="0"/>
          <w:sz w:val="36"/>
          <w:szCs w:val="36"/>
          <w:highlight w:val="lightGray"/>
          <w:lang w:eastAsia="fr-FR"/>
          <w14:ligatures w14:val="none"/>
        </w:rPr>
        <w:t xml:space="preserve"> ciel</w:t>
      </w:r>
      <w:r w:rsidR="00065710">
        <w:rPr>
          <w:rFonts w:ascii="Times New Roman" w:eastAsia="Times New Roman" w:hAnsi="Times New Roman" w:cs="Times New Roman"/>
          <w:kern w:val="0"/>
          <w:sz w:val="36"/>
          <w:szCs w:val="36"/>
          <w:highlight w:val="lightGray"/>
          <w:lang w:eastAsia="fr-FR"/>
          <w14:ligatures w14:val="none"/>
        </w:rPr>
        <w:t xml:space="preserve"> // </w:t>
      </w:r>
      <w:r w:rsidR="00C1483A" w:rsidRPr="00C1483A">
        <w:rPr>
          <w:rFonts w:ascii="Times New Roman" w:eastAsia="Times New Roman" w:hAnsi="Times New Roman" w:cs="Times New Roman"/>
          <w:b/>
          <w:bCs/>
          <w:kern w:val="0"/>
          <w:sz w:val="36"/>
          <w:szCs w:val="36"/>
          <w:highlight w:val="lightGray"/>
          <w:lang w:eastAsia="fr-FR"/>
          <w14:ligatures w14:val="none"/>
        </w:rPr>
        <w:t>avaient</w:t>
      </w:r>
      <w:r w:rsidR="00C1483A" w:rsidRPr="00C1483A">
        <w:rPr>
          <w:rFonts w:ascii="Times New Roman" w:eastAsia="Times New Roman" w:hAnsi="Times New Roman" w:cs="Times New Roman"/>
          <w:kern w:val="0"/>
          <w:sz w:val="36"/>
          <w:szCs w:val="36"/>
          <w:highlight w:val="lightGray"/>
          <w:lang w:eastAsia="fr-FR"/>
          <w14:ligatures w14:val="none"/>
        </w:rPr>
        <w:t xml:space="preserve"> </w:t>
      </w:r>
      <w:r w:rsidR="00C1483A" w:rsidRPr="00C1483A">
        <w:rPr>
          <w:rFonts w:ascii="Times New Roman" w:eastAsia="Times New Roman" w:hAnsi="Times New Roman" w:cs="Times New Roman"/>
          <w:kern w:val="0"/>
          <w:sz w:val="36"/>
          <w:szCs w:val="36"/>
          <w:highlight w:val="darkYellow"/>
          <w:lang w:eastAsia="fr-FR"/>
          <w14:ligatures w14:val="none"/>
        </w:rPr>
        <w:t xml:space="preserve">un </w:t>
      </w:r>
      <w:r w:rsidR="00C1483A" w:rsidRPr="00C1483A">
        <w:rPr>
          <w:rFonts w:ascii="Times New Roman" w:eastAsia="Times New Roman" w:hAnsi="Times New Roman" w:cs="Times New Roman"/>
          <w:kern w:val="0"/>
          <w:sz w:val="36"/>
          <w:szCs w:val="36"/>
          <w:highlight w:val="lightGray"/>
          <w:lang w:eastAsia="fr-FR"/>
          <w14:ligatures w14:val="none"/>
        </w:rPr>
        <w:t>d</w:t>
      </w:r>
      <w:r w:rsidR="00C1483A" w:rsidRPr="00C1483A">
        <w:rPr>
          <w:rFonts w:ascii="Times New Roman" w:eastAsia="Times New Roman" w:hAnsi="Times New Roman" w:cs="Times New Roman"/>
          <w:kern w:val="0"/>
          <w:sz w:val="36"/>
          <w:szCs w:val="36"/>
          <w:highlight w:val="darkYellow"/>
          <w:lang w:eastAsia="fr-FR"/>
          <w14:ligatures w14:val="none"/>
        </w:rPr>
        <w:t>ou</w:t>
      </w:r>
      <w:r w:rsidR="00C1483A" w:rsidRPr="00C1483A">
        <w:rPr>
          <w:rFonts w:ascii="Times New Roman" w:eastAsia="Times New Roman" w:hAnsi="Times New Roman" w:cs="Times New Roman"/>
          <w:kern w:val="0"/>
          <w:sz w:val="36"/>
          <w:szCs w:val="36"/>
          <w:highlight w:val="lightGray"/>
          <w:lang w:eastAsia="fr-FR"/>
          <w14:ligatures w14:val="none"/>
        </w:rPr>
        <w:t xml:space="preserve">x </w:t>
      </w:r>
      <w:r w:rsidR="00C1483A" w:rsidRPr="00C1483A">
        <w:rPr>
          <w:rFonts w:ascii="Times New Roman" w:eastAsia="Times New Roman" w:hAnsi="Times New Roman" w:cs="Times New Roman"/>
          <w:kern w:val="0"/>
          <w:sz w:val="36"/>
          <w:szCs w:val="36"/>
          <w:highlight w:val="lightGray"/>
          <w:u w:val="single"/>
          <w:lang w:eastAsia="fr-FR"/>
          <w14:ligatures w14:val="none"/>
        </w:rPr>
        <w:t>fr</w:t>
      </w:r>
      <w:r w:rsidR="00C1483A" w:rsidRPr="00C1483A">
        <w:rPr>
          <w:rFonts w:ascii="Times New Roman" w:eastAsia="Times New Roman" w:hAnsi="Times New Roman" w:cs="Times New Roman"/>
          <w:kern w:val="0"/>
          <w:sz w:val="36"/>
          <w:szCs w:val="36"/>
          <w:highlight w:val="darkYellow"/>
          <w:u w:val="single"/>
          <w:lang w:eastAsia="fr-FR"/>
          <w14:ligatures w14:val="none"/>
        </w:rPr>
        <w:t>ou</w:t>
      </w:r>
      <w:r w:rsidR="00C1483A" w:rsidRPr="00C1483A">
        <w:rPr>
          <w:rFonts w:ascii="Times New Roman" w:eastAsia="Times New Roman" w:hAnsi="Times New Roman" w:cs="Times New Roman"/>
          <w:kern w:val="0"/>
          <w:sz w:val="36"/>
          <w:szCs w:val="36"/>
          <w:highlight w:val="lightGray"/>
          <w:u w:val="single"/>
          <w:lang w:eastAsia="fr-FR"/>
          <w14:ligatures w14:val="none"/>
        </w:rPr>
        <w:t>-fr</w:t>
      </w:r>
      <w:r w:rsidR="00C1483A" w:rsidRPr="00C1483A">
        <w:rPr>
          <w:rFonts w:ascii="Times New Roman" w:eastAsia="Times New Roman" w:hAnsi="Times New Roman" w:cs="Times New Roman"/>
          <w:kern w:val="0"/>
          <w:sz w:val="36"/>
          <w:szCs w:val="36"/>
          <w:highlight w:val="darkYellow"/>
          <w:u w:val="single"/>
          <w:lang w:eastAsia="fr-FR"/>
          <w14:ligatures w14:val="none"/>
        </w:rPr>
        <w:t>ou</w:t>
      </w:r>
    </w:p>
    <w:bookmarkEnd w:id="1"/>
    <w:p w14:paraId="07A8D171" w14:textId="7EFE3936" w:rsidR="00C1483A" w:rsidRPr="00C1483A" w:rsidRDefault="00373204" w:rsidP="00065710">
      <w:pPr>
        <w:spacing w:before="240" w:after="240" w:line="360" w:lineRule="auto"/>
        <w:ind w:left="57" w:right="57"/>
        <w:rPr>
          <w:rFonts w:ascii="Times New Roman" w:eastAsia="Times New Roman" w:hAnsi="Times New Roman" w:cs="Times New Roman"/>
          <w:kern w:val="0"/>
          <w:sz w:val="36"/>
          <w:szCs w:val="36"/>
          <w:lang w:eastAsia="fr-FR"/>
          <w14:ligatures w14:val="none"/>
        </w:rPr>
      </w:pPr>
      <w:r>
        <w:rPr>
          <w:rFonts w:ascii="Times New Roman" w:eastAsia="Times New Roman" w:hAnsi="Times New Roman" w:cs="Times New Roman"/>
          <w:noProof/>
          <w:kern w:val="0"/>
          <w:sz w:val="36"/>
          <w:szCs w:val="36"/>
          <w:lang w:eastAsia="fr-FR"/>
        </w:rPr>
        <mc:AlternateContent>
          <mc:Choice Requires="wps">
            <w:drawing>
              <wp:anchor distT="0" distB="0" distL="114300" distR="114300" simplePos="0" relativeHeight="251659264" behindDoc="0" locked="0" layoutInCell="1" allowOverlap="1" wp14:anchorId="1927F0A0" wp14:editId="52F0743A">
                <wp:simplePos x="0" y="0"/>
                <wp:positionH relativeFrom="column">
                  <wp:posOffset>121285</wp:posOffset>
                </wp:positionH>
                <wp:positionV relativeFrom="paragraph">
                  <wp:posOffset>647065</wp:posOffset>
                </wp:positionV>
                <wp:extent cx="2735580" cy="746760"/>
                <wp:effectExtent l="0" t="57150" r="0" b="34290"/>
                <wp:wrapNone/>
                <wp:docPr id="981854431" name="Connecteur droit avec flèche 1"/>
                <wp:cNvGraphicFramePr/>
                <a:graphic xmlns:a="http://schemas.openxmlformats.org/drawingml/2006/main">
                  <a:graphicData uri="http://schemas.microsoft.com/office/word/2010/wordprocessingShape">
                    <wps:wsp>
                      <wps:cNvCnPr/>
                      <wps:spPr>
                        <a:xfrm flipV="1">
                          <a:off x="0" y="0"/>
                          <a:ext cx="2735580" cy="74676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D42DB37" id="_x0000_t32" coordsize="21600,21600" o:spt="32" o:oned="t" path="m,l21600,21600e" filled="f">
                <v:path arrowok="t" fillok="f" o:connecttype="none"/>
                <o:lock v:ext="edit" shapetype="t"/>
              </v:shapetype>
              <v:shape id="Connecteur droit avec flèche 1" o:spid="_x0000_s1026" type="#_x0000_t32" style="position:absolute;margin-left:9.55pt;margin-top:50.95pt;width:215.4pt;height:58.8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" strokecolor="#4472c4 [3204]" strokeweight="1.5pt">
                <v:stroke endarrow="block" joinstyle="miter"/>
              </v:shape>
            </w:pict>
          </mc:Fallback>
        </mc:AlternateContent>
      </w:r>
      <w:r w:rsidR="00065710">
        <w:rPr>
          <w:rFonts w:ascii="Times New Roman" w:eastAsia="Times New Roman" w:hAnsi="Times New Roman" w:cs="Times New Roman"/>
          <w:noProof/>
          <w:kern w:val="0"/>
          <w:sz w:val="36"/>
          <w:szCs w:val="36"/>
          <w:lang w:eastAsia="fr-FR"/>
        </w:rPr>
        <mc:AlternateContent>
          <mc:Choice Requires="wps">
            <w:drawing>
              <wp:anchor distT="0" distB="0" distL="114300" distR="114300" simplePos="0" relativeHeight="251660288" behindDoc="0" locked="0" layoutInCell="1" allowOverlap="1" wp14:anchorId="18287733" wp14:editId="022DB919">
                <wp:simplePos x="0" y="0"/>
                <wp:positionH relativeFrom="column">
                  <wp:posOffset>159385</wp:posOffset>
                </wp:positionH>
                <wp:positionV relativeFrom="paragraph">
                  <wp:posOffset>1050925</wp:posOffset>
                </wp:positionV>
                <wp:extent cx="4221480" cy="358140"/>
                <wp:effectExtent l="0" t="57150" r="26670" b="22860"/>
                <wp:wrapNone/>
                <wp:docPr id="1185993188" name="Connecteur droit avec flèche 2"/>
                <wp:cNvGraphicFramePr/>
                <a:graphic xmlns:a="http://schemas.openxmlformats.org/drawingml/2006/main">
                  <a:graphicData uri="http://schemas.microsoft.com/office/word/2010/wordprocessingShape">
                    <wps:wsp>
                      <wps:cNvCnPr/>
                      <wps:spPr>
                        <a:xfrm flipV="1">
                          <a:off x="0" y="0"/>
                          <a:ext cx="4221480" cy="35814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2AB10207" id="Connecteur droit avec flèche 2" o:spid="_x0000_s1026" type="#_x0000_t32" style="position:absolute;margin-left:12.55pt;margin-top:82.75pt;width:332.4pt;height:28.2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" strokecolor="#4472c4 [3204]" strokeweight="1.5pt">
                <v:stroke endarrow="block" joinstyle="miter"/>
              </v:shape>
            </w:pict>
          </mc:Fallback>
        </mc:AlternateContent>
      </w:r>
      <w:r w:rsidR="00C1483A" w:rsidRPr="00C1483A">
        <w:rPr>
          <w:rFonts w:ascii="Times New Roman" w:eastAsia="Times New Roman" w:hAnsi="Times New Roman" w:cs="Times New Roman"/>
          <w:kern w:val="0"/>
          <w:sz w:val="36"/>
          <w:szCs w:val="36"/>
          <w:lang w:eastAsia="fr-FR"/>
          <w14:ligatures w14:val="none"/>
        </w:rPr>
        <w:t xml:space="preserve">Et </w:t>
      </w:r>
      <w:r w:rsidR="00C1483A" w:rsidRPr="00C1483A">
        <w:rPr>
          <w:rFonts w:ascii="Times New Roman" w:eastAsia="Times New Roman" w:hAnsi="Times New Roman" w:cs="Times New Roman"/>
          <w:color w:val="FF0000"/>
          <w:kern w:val="0"/>
          <w:sz w:val="36"/>
          <w:szCs w:val="36"/>
          <w:lang w:eastAsia="fr-FR"/>
          <w14:ligatures w14:val="none"/>
        </w:rPr>
        <w:t xml:space="preserve">je </w:t>
      </w:r>
      <w:r w:rsidR="00C1483A" w:rsidRPr="00C1483A">
        <w:rPr>
          <w:rFonts w:ascii="Times New Roman" w:eastAsia="Times New Roman" w:hAnsi="Times New Roman" w:cs="Times New Roman"/>
          <w:kern w:val="0"/>
          <w:sz w:val="36"/>
          <w:szCs w:val="36"/>
          <w:lang w:eastAsia="fr-FR"/>
          <w14:ligatures w14:val="none"/>
        </w:rPr>
        <w:t xml:space="preserve">les </w:t>
      </w:r>
      <w:r w:rsidR="00C1483A" w:rsidRPr="00C1483A">
        <w:rPr>
          <w:rFonts w:ascii="Times New Roman" w:eastAsia="Times New Roman" w:hAnsi="Times New Roman" w:cs="Times New Roman"/>
          <w:b/>
          <w:bCs/>
          <w:kern w:val="0"/>
          <w:sz w:val="36"/>
          <w:szCs w:val="36"/>
          <w:lang w:eastAsia="fr-FR"/>
          <w14:ligatures w14:val="none"/>
        </w:rPr>
        <w:t>éc</w:t>
      </w:r>
      <w:r w:rsidR="00C1483A" w:rsidRPr="00C1483A">
        <w:rPr>
          <w:rFonts w:ascii="Times New Roman" w:eastAsia="Times New Roman" w:hAnsi="Times New Roman" w:cs="Times New Roman"/>
          <w:b/>
          <w:bCs/>
          <w:kern w:val="0"/>
          <w:sz w:val="36"/>
          <w:szCs w:val="36"/>
          <w:highlight w:val="darkYellow"/>
          <w:lang w:eastAsia="fr-FR"/>
          <w14:ligatures w14:val="none"/>
        </w:rPr>
        <w:t>ou</w:t>
      </w:r>
      <w:r w:rsidR="00C1483A" w:rsidRPr="00C1483A">
        <w:rPr>
          <w:rFonts w:ascii="Times New Roman" w:eastAsia="Times New Roman" w:hAnsi="Times New Roman" w:cs="Times New Roman"/>
          <w:b/>
          <w:bCs/>
          <w:kern w:val="0"/>
          <w:sz w:val="36"/>
          <w:szCs w:val="36"/>
          <w:lang w:eastAsia="fr-FR"/>
          <w14:ligatures w14:val="none"/>
        </w:rPr>
        <w:t>tais</w:t>
      </w:r>
      <w:r w:rsidR="00C1483A" w:rsidRPr="00C1483A">
        <w:rPr>
          <w:rFonts w:ascii="Times New Roman" w:eastAsia="Times New Roman" w:hAnsi="Times New Roman" w:cs="Times New Roman"/>
          <w:kern w:val="0"/>
          <w:sz w:val="36"/>
          <w:szCs w:val="36"/>
          <w:lang w:eastAsia="fr-FR"/>
          <w14:ligatures w14:val="none"/>
        </w:rPr>
        <w:t xml:space="preserve">, </w:t>
      </w:r>
      <w:r w:rsidR="00065710">
        <w:rPr>
          <w:rFonts w:ascii="Times New Roman" w:eastAsia="Times New Roman" w:hAnsi="Times New Roman" w:cs="Times New Roman"/>
          <w:kern w:val="0"/>
          <w:sz w:val="36"/>
          <w:szCs w:val="36"/>
          <w:lang w:eastAsia="fr-FR"/>
          <w14:ligatures w14:val="none"/>
        </w:rPr>
        <w:t xml:space="preserve">// </w:t>
      </w:r>
      <w:r w:rsidR="00C1483A" w:rsidRPr="00C1483A">
        <w:rPr>
          <w:rFonts w:ascii="Times New Roman" w:eastAsia="Times New Roman" w:hAnsi="Times New Roman" w:cs="Times New Roman"/>
          <w:kern w:val="0"/>
          <w:sz w:val="36"/>
          <w:szCs w:val="36"/>
          <w:highlight w:val="yellow"/>
          <w:lang w:eastAsia="fr-FR"/>
          <w14:ligatures w14:val="none"/>
        </w:rPr>
        <w:t>assis au bord des r</w:t>
      </w:r>
      <w:r w:rsidR="00C1483A" w:rsidRPr="00C1483A">
        <w:rPr>
          <w:rFonts w:ascii="Times New Roman" w:eastAsia="Times New Roman" w:hAnsi="Times New Roman" w:cs="Times New Roman"/>
          <w:kern w:val="0"/>
          <w:sz w:val="36"/>
          <w:szCs w:val="36"/>
          <w:highlight w:val="darkYellow"/>
          <w:lang w:eastAsia="fr-FR"/>
          <w14:ligatures w14:val="none"/>
        </w:rPr>
        <w:t>ou</w:t>
      </w:r>
      <w:r w:rsidR="00C1483A" w:rsidRPr="00C1483A">
        <w:rPr>
          <w:rFonts w:ascii="Times New Roman" w:eastAsia="Times New Roman" w:hAnsi="Times New Roman" w:cs="Times New Roman"/>
          <w:kern w:val="0"/>
          <w:sz w:val="36"/>
          <w:szCs w:val="36"/>
          <w:highlight w:val="yellow"/>
          <w:lang w:eastAsia="fr-FR"/>
          <w14:ligatures w14:val="none"/>
        </w:rPr>
        <w:t>tes</w:t>
      </w:r>
      <w:r w:rsidR="00C1483A" w:rsidRPr="00C1483A">
        <w:rPr>
          <w:rFonts w:ascii="Times New Roman" w:eastAsia="Times New Roman" w:hAnsi="Times New Roman" w:cs="Times New Roman"/>
          <w:kern w:val="0"/>
          <w:sz w:val="36"/>
          <w:szCs w:val="36"/>
          <w:lang w:eastAsia="fr-FR"/>
          <w14:ligatures w14:val="none"/>
        </w:rPr>
        <w:t>,</w:t>
      </w:r>
      <w:r w:rsidR="00C1483A" w:rsidRPr="00C1483A">
        <w:rPr>
          <w:rFonts w:ascii="Times New Roman" w:eastAsia="Times New Roman" w:hAnsi="Times New Roman" w:cs="Times New Roman"/>
          <w:kern w:val="0"/>
          <w:sz w:val="36"/>
          <w:szCs w:val="36"/>
          <w:lang w:eastAsia="fr-FR"/>
          <w14:ligatures w14:val="none"/>
        </w:rPr>
        <w:br/>
        <w:t>Ces b</w:t>
      </w:r>
      <w:r w:rsidR="00C1483A" w:rsidRPr="00C1483A">
        <w:rPr>
          <w:rFonts w:ascii="Times New Roman" w:eastAsia="Times New Roman" w:hAnsi="Times New Roman" w:cs="Times New Roman"/>
          <w:kern w:val="0"/>
          <w:sz w:val="36"/>
          <w:szCs w:val="36"/>
          <w:highlight w:val="darkYellow"/>
          <w:lang w:eastAsia="fr-FR"/>
          <w14:ligatures w14:val="none"/>
        </w:rPr>
        <w:t>on</w:t>
      </w:r>
      <w:r w:rsidR="00C1483A" w:rsidRPr="00C1483A">
        <w:rPr>
          <w:rFonts w:ascii="Times New Roman" w:eastAsia="Times New Roman" w:hAnsi="Times New Roman" w:cs="Times New Roman"/>
          <w:kern w:val="0"/>
          <w:sz w:val="36"/>
          <w:szCs w:val="36"/>
          <w:lang w:eastAsia="fr-FR"/>
          <w14:ligatures w14:val="none"/>
        </w:rPr>
        <w:t>s soirs de sept</w:t>
      </w:r>
      <w:r w:rsidR="00C1483A" w:rsidRPr="00C1483A">
        <w:rPr>
          <w:rFonts w:ascii="Times New Roman" w:eastAsia="Times New Roman" w:hAnsi="Times New Roman" w:cs="Times New Roman"/>
          <w:kern w:val="0"/>
          <w:sz w:val="36"/>
          <w:szCs w:val="36"/>
          <w:highlight w:val="darkYellow"/>
          <w:lang w:eastAsia="fr-FR"/>
          <w14:ligatures w14:val="none"/>
        </w:rPr>
        <w:t>em</w:t>
      </w:r>
      <w:r w:rsidR="00C1483A" w:rsidRPr="00C1483A">
        <w:rPr>
          <w:rFonts w:ascii="Times New Roman" w:eastAsia="Times New Roman" w:hAnsi="Times New Roman" w:cs="Times New Roman"/>
          <w:kern w:val="0"/>
          <w:sz w:val="36"/>
          <w:szCs w:val="36"/>
          <w:lang w:eastAsia="fr-FR"/>
          <w14:ligatures w14:val="none"/>
        </w:rPr>
        <w:t xml:space="preserve">bre </w:t>
      </w:r>
      <w:r w:rsidR="00C1483A" w:rsidRPr="00C1483A">
        <w:rPr>
          <w:rFonts w:ascii="Times New Roman" w:eastAsia="Times New Roman" w:hAnsi="Times New Roman" w:cs="Times New Roman"/>
          <w:kern w:val="0"/>
          <w:sz w:val="36"/>
          <w:szCs w:val="36"/>
          <w:highlight w:val="darkYellow"/>
          <w:lang w:eastAsia="fr-FR"/>
          <w14:ligatures w14:val="none"/>
        </w:rPr>
        <w:t>où</w:t>
      </w:r>
      <w:r w:rsidR="00C1483A" w:rsidRPr="00C1483A">
        <w:rPr>
          <w:rFonts w:ascii="Times New Roman" w:eastAsia="Times New Roman" w:hAnsi="Times New Roman" w:cs="Times New Roman"/>
          <w:kern w:val="0"/>
          <w:sz w:val="36"/>
          <w:szCs w:val="36"/>
          <w:lang w:eastAsia="fr-FR"/>
          <w14:ligatures w14:val="none"/>
        </w:rPr>
        <w:t xml:space="preserve"> </w:t>
      </w:r>
      <w:r w:rsidR="00C1483A" w:rsidRPr="00C1483A">
        <w:rPr>
          <w:rFonts w:ascii="Times New Roman" w:eastAsia="Times New Roman" w:hAnsi="Times New Roman" w:cs="Times New Roman"/>
          <w:color w:val="FF0000"/>
          <w:kern w:val="0"/>
          <w:sz w:val="36"/>
          <w:szCs w:val="36"/>
          <w:lang w:eastAsia="fr-FR"/>
          <w14:ligatures w14:val="none"/>
        </w:rPr>
        <w:t xml:space="preserve">je </w:t>
      </w:r>
      <w:r w:rsidR="00C1483A" w:rsidRPr="00C1483A">
        <w:rPr>
          <w:rFonts w:ascii="Times New Roman" w:eastAsia="Times New Roman" w:hAnsi="Times New Roman" w:cs="Times New Roman"/>
          <w:b/>
          <w:bCs/>
          <w:kern w:val="0"/>
          <w:sz w:val="36"/>
          <w:szCs w:val="36"/>
          <w:lang w:eastAsia="fr-FR"/>
          <w14:ligatures w14:val="none"/>
        </w:rPr>
        <w:t>s</w:t>
      </w:r>
      <w:r w:rsidR="00C1483A" w:rsidRPr="00C1483A">
        <w:rPr>
          <w:rFonts w:ascii="Times New Roman" w:eastAsia="Times New Roman" w:hAnsi="Times New Roman" w:cs="Times New Roman"/>
          <w:b/>
          <w:bCs/>
          <w:kern w:val="0"/>
          <w:sz w:val="36"/>
          <w:szCs w:val="36"/>
          <w:highlight w:val="darkYellow"/>
          <w:lang w:eastAsia="fr-FR"/>
          <w14:ligatures w14:val="none"/>
        </w:rPr>
        <w:t>en</w:t>
      </w:r>
      <w:r w:rsidR="00C1483A" w:rsidRPr="00C1483A">
        <w:rPr>
          <w:rFonts w:ascii="Times New Roman" w:eastAsia="Times New Roman" w:hAnsi="Times New Roman" w:cs="Times New Roman"/>
          <w:b/>
          <w:bCs/>
          <w:kern w:val="0"/>
          <w:sz w:val="36"/>
          <w:szCs w:val="36"/>
          <w:lang w:eastAsia="fr-FR"/>
          <w14:ligatures w14:val="none"/>
        </w:rPr>
        <w:t>tais</w:t>
      </w:r>
      <w:r w:rsidR="00C1483A" w:rsidRPr="00C1483A">
        <w:rPr>
          <w:rFonts w:ascii="Times New Roman" w:eastAsia="Times New Roman" w:hAnsi="Times New Roman" w:cs="Times New Roman"/>
          <w:kern w:val="0"/>
          <w:sz w:val="36"/>
          <w:szCs w:val="36"/>
          <w:lang w:eastAsia="fr-FR"/>
          <w14:ligatures w14:val="none"/>
        </w:rPr>
        <w:t xml:space="preserve"> </w:t>
      </w:r>
      <w:r w:rsidR="00C1483A" w:rsidRPr="00C1483A">
        <w:rPr>
          <w:rFonts w:ascii="Times New Roman" w:eastAsia="Times New Roman" w:hAnsi="Times New Roman" w:cs="Times New Roman"/>
          <w:kern w:val="0"/>
          <w:sz w:val="36"/>
          <w:szCs w:val="36"/>
          <w:highlight w:val="magenta"/>
          <w:lang w:eastAsia="fr-FR"/>
          <w14:ligatures w14:val="none"/>
        </w:rPr>
        <w:t>des g</w:t>
      </w:r>
      <w:r w:rsidR="00C1483A" w:rsidRPr="00C1483A">
        <w:rPr>
          <w:rFonts w:ascii="Times New Roman" w:eastAsia="Times New Roman" w:hAnsi="Times New Roman" w:cs="Times New Roman"/>
          <w:kern w:val="0"/>
          <w:sz w:val="36"/>
          <w:szCs w:val="36"/>
          <w:highlight w:val="darkYellow"/>
          <w:lang w:eastAsia="fr-FR"/>
          <w14:ligatures w14:val="none"/>
        </w:rPr>
        <w:t>ou</w:t>
      </w:r>
      <w:r w:rsidR="00C1483A" w:rsidRPr="00C1483A">
        <w:rPr>
          <w:rFonts w:ascii="Times New Roman" w:eastAsia="Times New Roman" w:hAnsi="Times New Roman" w:cs="Times New Roman"/>
          <w:kern w:val="0"/>
          <w:sz w:val="36"/>
          <w:szCs w:val="36"/>
          <w:highlight w:val="magenta"/>
          <w:lang w:eastAsia="fr-FR"/>
          <w14:ligatures w14:val="none"/>
        </w:rPr>
        <w:t>ttes</w:t>
      </w:r>
      <w:r w:rsidR="00C1483A" w:rsidRPr="00C1483A">
        <w:rPr>
          <w:rFonts w:ascii="Times New Roman" w:eastAsia="Times New Roman" w:hAnsi="Times New Roman" w:cs="Times New Roman"/>
          <w:kern w:val="0"/>
          <w:sz w:val="36"/>
          <w:szCs w:val="36"/>
          <w:highlight w:val="magenta"/>
          <w:lang w:eastAsia="fr-FR"/>
          <w14:ligatures w14:val="none"/>
        </w:rPr>
        <w:br/>
        <w:t>De rosée</w:t>
      </w:r>
      <w:r w:rsidR="00C1483A" w:rsidRPr="00C1483A">
        <w:rPr>
          <w:rFonts w:ascii="Times New Roman" w:eastAsia="Times New Roman" w:hAnsi="Times New Roman" w:cs="Times New Roman"/>
          <w:kern w:val="0"/>
          <w:sz w:val="36"/>
          <w:szCs w:val="36"/>
          <w:lang w:eastAsia="fr-FR"/>
          <w14:ligatures w14:val="none"/>
        </w:rPr>
        <w:t xml:space="preserve"> à </w:t>
      </w:r>
      <w:r w:rsidR="00C1483A" w:rsidRPr="00C1483A">
        <w:rPr>
          <w:rFonts w:ascii="Times New Roman" w:eastAsia="Times New Roman" w:hAnsi="Times New Roman" w:cs="Times New Roman"/>
          <w:color w:val="FF0000"/>
          <w:kern w:val="0"/>
          <w:sz w:val="36"/>
          <w:szCs w:val="36"/>
          <w:lang w:eastAsia="fr-FR"/>
          <w14:ligatures w14:val="none"/>
        </w:rPr>
        <w:t>m</w:t>
      </w:r>
      <w:r w:rsidR="00C1483A" w:rsidRPr="00C1483A">
        <w:rPr>
          <w:rFonts w:ascii="Times New Roman" w:eastAsia="Times New Roman" w:hAnsi="Times New Roman" w:cs="Times New Roman"/>
          <w:color w:val="FF0000"/>
          <w:kern w:val="0"/>
          <w:sz w:val="36"/>
          <w:szCs w:val="36"/>
          <w:highlight w:val="darkYellow"/>
          <w:lang w:eastAsia="fr-FR"/>
          <w14:ligatures w14:val="none"/>
        </w:rPr>
        <w:t>on</w:t>
      </w:r>
      <w:r w:rsidR="00C1483A" w:rsidRPr="00C1483A">
        <w:rPr>
          <w:rFonts w:ascii="Times New Roman" w:eastAsia="Times New Roman" w:hAnsi="Times New Roman" w:cs="Times New Roman"/>
          <w:color w:val="FF0000"/>
          <w:kern w:val="0"/>
          <w:sz w:val="36"/>
          <w:szCs w:val="36"/>
          <w:lang w:eastAsia="fr-FR"/>
          <w14:ligatures w14:val="none"/>
        </w:rPr>
        <w:t xml:space="preserve"> </w:t>
      </w:r>
      <w:r w:rsidR="00C1483A" w:rsidRPr="00C1483A">
        <w:rPr>
          <w:rFonts w:ascii="Times New Roman" w:eastAsia="Times New Roman" w:hAnsi="Times New Roman" w:cs="Times New Roman"/>
          <w:kern w:val="0"/>
          <w:sz w:val="36"/>
          <w:szCs w:val="36"/>
          <w:lang w:eastAsia="fr-FR"/>
          <w14:ligatures w14:val="none"/>
        </w:rPr>
        <w:t>fr</w:t>
      </w:r>
      <w:r w:rsidR="00C1483A" w:rsidRPr="00C1483A">
        <w:rPr>
          <w:rFonts w:ascii="Times New Roman" w:eastAsia="Times New Roman" w:hAnsi="Times New Roman" w:cs="Times New Roman"/>
          <w:kern w:val="0"/>
          <w:sz w:val="36"/>
          <w:szCs w:val="36"/>
          <w:highlight w:val="darkYellow"/>
          <w:lang w:eastAsia="fr-FR"/>
          <w14:ligatures w14:val="none"/>
        </w:rPr>
        <w:t>on</w:t>
      </w:r>
      <w:r w:rsidR="00C1483A" w:rsidRPr="00C1483A">
        <w:rPr>
          <w:rFonts w:ascii="Times New Roman" w:eastAsia="Times New Roman" w:hAnsi="Times New Roman" w:cs="Times New Roman"/>
          <w:kern w:val="0"/>
          <w:sz w:val="36"/>
          <w:szCs w:val="36"/>
          <w:lang w:eastAsia="fr-FR"/>
          <w14:ligatures w14:val="none"/>
        </w:rPr>
        <w:t xml:space="preserve">t, </w:t>
      </w:r>
      <w:r>
        <w:rPr>
          <w:rFonts w:ascii="Times New Roman" w:eastAsia="Times New Roman" w:hAnsi="Times New Roman" w:cs="Times New Roman"/>
          <w:kern w:val="0"/>
          <w:sz w:val="36"/>
          <w:szCs w:val="36"/>
          <w:lang w:eastAsia="fr-FR"/>
          <w14:ligatures w14:val="none"/>
        </w:rPr>
        <w:t>//</w:t>
      </w:r>
      <w:r w:rsidR="00C1483A" w:rsidRPr="00C1483A">
        <w:rPr>
          <w:rFonts w:ascii="Times New Roman" w:eastAsia="Times New Roman" w:hAnsi="Times New Roman" w:cs="Times New Roman"/>
          <w:color w:val="4472C4" w:themeColor="accent1"/>
          <w:kern w:val="0"/>
          <w:sz w:val="36"/>
          <w:szCs w:val="36"/>
          <w:lang w:eastAsia="fr-FR"/>
          <w14:ligatures w14:val="none"/>
        </w:rPr>
        <w:t xml:space="preserve">comme </w:t>
      </w:r>
      <w:r w:rsidR="00C1483A" w:rsidRPr="00C1483A">
        <w:rPr>
          <w:rFonts w:ascii="Times New Roman" w:eastAsia="Times New Roman" w:hAnsi="Times New Roman" w:cs="Times New Roman"/>
          <w:color w:val="4472C4" w:themeColor="accent1"/>
          <w:kern w:val="0"/>
          <w:sz w:val="36"/>
          <w:szCs w:val="36"/>
          <w:highlight w:val="darkYellow"/>
          <w:lang w:eastAsia="fr-FR"/>
          <w14:ligatures w14:val="none"/>
        </w:rPr>
        <w:t>un</w:t>
      </w:r>
      <w:r w:rsidR="00C1483A" w:rsidRPr="00C1483A">
        <w:rPr>
          <w:rFonts w:ascii="Times New Roman" w:eastAsia="Times New Roman" w:hAnsi="Times New Roman" w:cs="Times New Roman"/>
          <w:color w:val="4472C4" w:themeColor="accent1"/>
          <w:kern w:val="0"/>
          <w:sz w:val="36"/>
          <w:szCs w:val="36"/>
          <w:lang w:eastAsia="fr-FR"/>
          <w14:ligatures w14:val="none"/>
        </w:rPr>
        <w:t xml:space="preserve"> v</w:t>
      </w:r>
      <w:r w:rsidR="00C1483A" w:rsidRPr="00C1483A">
        <w:rPr>
          <w:rFonts w:ascii="Times New Roman" w:eastAsia="Times New Roman" w:hAnsi="Times New Roman" w:cs="Times New Roman"/>
          <w:color w:val="4472C4" w:themeColor="accent1"/>
          <w:kern w:val="0"/>
          <w:sz w:val="36"/>
          <w:szCs w:val="36"/>
          <w:highlight w:val="darkYellow"/>
          <w:lang w:eastAsia="fr-FR"/>
          <w14:ligatures w14:val="none"/>
        </w:rPr>
        <w:t>in</w:t>
      </w:r>
      <w:r w:rsidR="00C1483A" w:rsidRPr="00C1483A">
        <w:rPr>
          <w:rFonts w:ascii="Times New Roman" w:eastAsia="Times New Roman" w:hAnsi="Times New Roman" w:cs="Times New Roman"/>
          <w:color w:val="4472C4" w:themeColor="accent1"/>
          <w:kern w:val="0"/>
          <w:sz w:val="36"/>
          <w:szCs w:val="36"/>
          <w:lang w:eastAsia="fr-FR"/>
          <w14:ligatures w14:val="none"/>
        </w:rPr>
        <w:t xml:space="preserve"> de vigu</w:t>
      </w:r>
      <w:r w:rsidR="00C1483A" w:rsidRPr="00C1483A">
        <w:rPr>
          <w:rFonts w:ascii="Times New Roman" w:eastAsia="Times New Roman" w:hAnsi="Times New Roman" w:cs="Times New Roman"/>
          <w:color w:val="4472C4" w:themeColor="accent1"/>
          <w:kern w:val="0"/>
          <w:sz w:val="36"/>
          <w:szCs w:val="36"/>
          <w:highlight w:val="darkYellow"/>
          <w:lang w:eastAsia="fr-FR"/>
          <w14:ligatures w14:val="none"/>
        </w:rPr>
        <w:t>eu</w:t>
      </w:r>
      <w:r w:rsidR="00C1483A" w:rsidRPr="00C1483A">
        <w:rPr>
          <w:rFonts w:ascii="Times New Roman" w:eastAsia="Times New Roman" w:hAnsi="Times New Roman" w:cs="Times New Roman"/>
          <w:color w:val="4472C4" w:themeColor="accent1"/>
          <w:kern w:val="0"/>
          <w:sz w:val="36"/>
          <w:szCs w:val="36"/>
          <w:lang w:eastAsia="fr-FR"/>
          <w14:ligatures w14:val="none"/>
        </w:rPr>
        <w:t>r </w:t>
      </w:r>
      <w:r w:rsidR="00C1483A" w:rsidRPr="00C1483A">
        <w:rPr>
          <w:rFonts w:ascii="Times New Roman" w:eastAsia="Times New Roman" w:hAnsi="Times New Roman" w:cs="Times New Roman"/>
          <w:kern w:val="0"/>
          <w:sz w:val="36"/>
          <w:szCs w:val="36"/>
          <w:lang w:eastAsia="fr-FR"/>
          <w14:ligatures w14:val="none"/>
        </w:rPr>
        <w:t>;</w:t>
      </w:r>
    </w:p>
    <w:p w14:paraId="727790CC" w14:textId="4B93233E" w:rsidR="00C1483A" w:rsidRDefault="00022B72" w:rsidP="00065710">
      <w:pPr>
        <w:spacing w:before="240" w:after="240" w:line="360" w:lineRule="auto"/>
        <w:ind w:left="57" w:right="57"/>
        <w:rPr>
          <w:rFonts w:ascii="Times New Roman" w:eastAsia="Times New Roman" w:hAnsi="Times New Roman" w:cs="Times New Roman"/>
          <w:kern w:val="0"/>
          <w:sz w:val="36"/>
          <w:szCs w:val="36"/>
          <w:lang w:eastAsia="fr-FR"/>
          <w14:ligatures w14:val="none"/>
        </w:rPr>
      </w:pPr>
      <w:r>
        <w:rPr>
          <w:rFonts w:ascii="Times New Roman" w:eastAsia="Times New Roman" w:hAnsi="Times New Roman" w:cs="Times New Roman"/>
          <w:noProof/>
          <w:kern w:val="0"/>
          <w:sz w:val="36"/>
          <w:szCs w:val="36"/>
          <w:lang w:eastAsia="fr-FR"/>
        </w:rPr>
        <mc:AlternateContent>
          <mc:Choice Requires="wps">
            <w:drawing>
              <wp:anchor distT="0" distB="0" distL="114300" distR="114300" simplePos="0" relativeHeight="251664384" behindDoc="0" locked="0" layoutInCell="1" allowOverlap="1" wp14:anchorId="66BBE82C" wp14:editId="5484ACB9">
                <wp:simplePos x="0" y="0"/>
                <wp:positionH relativeFrom="column">
                  <wp:posOffset>90805</wp:posOffset>
                </wp:positionH>
                <wp:positionV relativeFrom="paragraph">
                  <wp:posOffset>916922</wp:posOffset>
                </wp:positionV>
                <wp:extent cx="4770231" cy="429913"/>
                <wp:effectExtent l="0" t="0" r="11430" b="27305"/>
                <wp:wrapNone/>
                <wp:docPr id="1126834119" name="Forme libre : forme 8"/>
                <wp:cNvGraphicFramePr/>
                <a:graphic xmlns:a="http://schemas.openxmlformats.org/drawingml/2006/main">
                  <a:graphicData uri="http://schemas.microsoft.com/office/word/2010/wordprocessingShape">
                    <wps:wsp>
                      <wps:cNvSpPr/>
                      <wps:spPr>
                        <a:xfrm>
                          <a:off x="0" y="0"/>
                          <a:ext cx="4770231" cy="429913"/>
                        </a:xfrm>
                        <a:custGeom>
                          <a:avLst/>
                          <a:gdLst>
                            <a:gd name="connsiteX0" fmla="*/ 0 w 4770231"/>
                            <a:gd name="connsiteY0" fmla="*/ 429913 h 429913"/>
                            <a:gd name="connsiteX1" fmla="*/ 4251960 w 4770231"/>
                            <a:gd name="connsiteY1" fmla="*/ 170833 h 429913"/>
                            <a:gd name="connsiteX2" fmla="*/ 4732020 w 4770231"/>
                            <a:gd name="connsiteY2" fmla="*/ 3193 h 429913"/>
                            <a:gd name="connsiteX3" fmla="*/ 4739640 w 4770231"/>
                            <a:gd name="connsiteY3" fmla="*/ 56533 h 429913"/>
                            <a:gd name="connsiteX4" fmla="*/ 4739640 w 4770231"/>
                            <a:gd name="connsiteY4" fmla="*/ 56533 h 42991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770231" h="429913">
                              <a:moveTo>
                                <a:pt x="0" y="429913"/>
                              </a:moveTo>
                              <a:lnTo>
                                <a:pt x="4251960" y="170833"/>
                              </a:lnTo>
                              <a:cubicBezTo>
                                <a:pt x="5040630" y="99713"/>
                                <a:pt x="4650740" y="22243"/>
                                <a:pt x="4732020" y="3193"/>
                              </a:cubicBezTo>
                              <a:cubicBezTo>
                                <a:pt x="4813300" y="-15857"/>
                                <a:pt x="4739640" y="56533"/>
                                <a:pt x="4739640" y="56533"/>
                              </a:cubicBezTo>
                              <a:lnTo>
                                <a:pt x="4739640" y="56533"/>
                              </a:lnTo>
                            </a:path>
                          </a:pathLst>
                        </a:cu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B1A16D1" id="Forme libre : forme 8" o:spid="_x0000_s1026" style="position:absolute;margin-left:7.15pt;margin-top:72.2pt;width:375.6pt;height:33.85pt;z-index:251664384;visibility:visible;mso-wrap-style:square;mso-wrap-distance-left:9pt;mso-wrap-distance-top:0;mso-wrap-distance-right:9pt;mso-wrap-distance-bottom:0;mso-position-horizontal:absolute;mso-position-horizontal-relative:text;mso-position-vertical:absolute;mso-position-vertical-relative:text;v-text-anchor:middle" coordsize="4770231,4299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" path="m,429913l4251960,170833c5040630,99713,4650740,22243,4732020,3193v81280,-19050,7620,53340,7620,53340l4739640,56533e" filled="f" strokecolor="#09101d [484]" strokeweight="1pt">
                <v:stroke joinstyle="miter"/>
                <v:path arrowok="t" o:connecttype="custom" o:connectlocs="0,429913;4251960,170833;4732020,3193;4739640,56533;4739640,56533" o:connectangles="0,0,0,0,0"/>
              </v:shape>
            </w:pict>
          </mc:Fallback>
        </mc:AlternateContent>
      </w:r>
      <w:r w:rsidR="00373204">
        <w:rPr>
          <w:rFonts w:ascii="Times New Roman" w:eastAsia="Times New Roman" w:hAnsi="Times New Roman" w:cs="Times New Roman"/>
          <w:noProof/>
          <w:kern w:val="0"/>
          <w:sz w:val="36"/>
          <w:szCs w:val="36"/>
          <w:lang w:eastAsia="fr-FR"/>
        </w:rPr>
        <mc:AlternateContent>
          <mc:Choice Requires="wps">
            <w:drawing>
              <wp:anchor distT="0" distB="0" distL="114300" distR="114300" simplePos="0" relativeHeight="251663360" behindDoc="0" locked="0" layoutInCell="1" allowOverlap="1" wp14:anchorId="739F94F1" wp14:editId="44414474">
                <wp:simplePos x="0" y="0"/>
                <wp:positionH relativeFrom="column">
                  <wp:posOffset>1530985</wp:posOffset>
                </wp:positionH>
                <wp:positionV relativeFrom="paragraph">
                  <wp:posOffset>622935</wp:posOffset>
                </wp:positionV>
                <wp:extent cx="2682240" cy="160020"/>
                <wp:effectExtent l="38100" t="0" r="22860" b="87630"/>
                <wp:wrapNone/>
                <wp:docPr id="1779993427" name="Connecteur droit avec flèche 5"/>
                <wp:cNvGraphicFramePr/>
                <a:graphic xmlns:a="http://schemas.openxmlformats.org/drawingml/2006/main">
                  <a:graphicData uri="http://schemas.microsoft.com/office/word/2010/wordprocessingShape">
                    <wps:wsp>
                      <wps:cNvCnPr/>
                      <wps:spPr>
                        <a:xfrm flipH="1">
                          <a:off x="0" y="0"/>
                          <a:ext cx="2682240" cy="16002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 w14:anchorId="53A01F62" id="Connecteur droit avec flèche 5" o:spid="_x0000_s1026" type="#_x0000_t32" style="position:absolute;margin-left:120.55pt;margin-top:49.05pt;width:211.2pt;height:12.6pt;flip:x;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" strokecolor="#ed7d31 [3205]" strokeweight="1.5pt">
                <v:stroke endarrow="block" joinstyle="miter"/>
              </v:shape>
            </w:pict>
          </mc:Fallback>
        </mc:AlternateContent>
      </w:r>
      <w:r w:rsidR="00373204">
        <w:rPr>
          <w:rFonts w:ascii="Times New Roman" w:eastAsia="Times New Roman" w:hAnsi="Times New Roman" w:cs="Times New Roman"/>
          <w:noProof/>
          <w:kern w:val="0"/>
          <w:sz w:val="36"/>
          <w:szCs w:val="36"/>
          <w:lang w:eastAsia="fr-FR"/>
        </w:rPr>
        <mc:AlternateContent>
          <mc:Choice Requires="wps">
            <w:drawing>
              <wp:anchor distT="0" distB="0" distL="114300" distR="114300" simplePos="0" relativeHeight="251662336" behindDoc="0" locked="0" layoutInCell="1" allowOverlap="1" wp14:anchorId="21C36072" wp14:editId="7D34EE1E">
                <wp:simplePos x="0" y="0"/>
                <wp:positionH relativeFrom="column">
                  <wp:posOffset>1485265</wp:posOffset>
                </wp:positionH>
                <wp:positionV relativeFrom="paragraph">
                  <wp:posOffset>371475</wp:posOffset>
                </wp:positionV>
                <wp:extent cx="2987040" cy="38100"/>
                <wp:effectExtent l="38100" t="38100" r="22860" b="95250"/>
                <wp:wrapNone/>
                <wp:docPr id="1507457643" name="Connecteur droit avec flèche 4"/>
                <wp:cNvGraphicFramePr/>
                <a:graphic xmlns:a="http://schemas.openxmlformats.org/drawingml/2006/main">
                  <a:graphicData uri="http://schemas.microsoft.com/office/word/2010/wordprocessingShape">
                    <wps:wsp>
                      <wps:cNvCnPr/>
                      <wps:spPr>
                        <a:xfrm flipH="1">
                          <a:off x="0" y="0"/>
                          <a:ext cx="2987040" cy="3810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 w14:anchorId="62570BF8" id="Connecteur droit avec flèche 4" o:spid="_x0000_s1026" type="#_x0000_t32" style="position:absolute;margin-left:116.95pt;margin-top:29.25pt;width:235.2pt;height:3pt;flip:x;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" strokecolor="#ed7d31 [3205]" strokeweight="1.5pt">
                <v:stroke endarrow="block" joinstyle="miter"/>
              </v:shape>
            </w:pict>
          </mc:Fallback>
        </mc:AlternateContent>
      </w:r>
      <w:r w:rsidR="00C1483A" w:rsidRPr="00C1483A">
        <w:rPr>
          <w:rFonts w:ascii="Times New Roman" w:eastAsia="Times New Roman" w:hAnsi="Times New Roman" w:cs="Times New Roman"/>
          <w:kern w:val="0"/>
          <w:sz w:val="36"/>
          <w:szCs w:val="36"/>
          <w:highlight w:val="darkYellow"/>
          <w:lang w:eastAsia="fr-FR"/>
          <w14:ligatures w14:val="none"/>
        </w:rPr>
        <w:t>Où</w:t>
      </w:r>
      <w:r w:rsidR="00C1483A" w:rsidRPr="00C1483A">
        <w:rPr>
          <w:rFonts w:ascii="Times New Roman" w:eastAsia="Times New Roman" w:hAnsi="Times New Roman" w:cs="Times New Roman"/>
          <w:kern w:val="0"/>
          <w:sz w:val="36"/>
          <w:szCs w:val="36"/>
          <w:lang w:eastAsia="fr-FR"/>
          <w14:ligatures w14:val="none"/>
        </w:rPr>
        <w:t>, rim</w:t>
      </w:r>
      <w:r w:rsidR="00C1483A" w:rsidRPr="00C1483A">
        <w:rPr>
          <w:rFonts w:ascii="Times New Roman" w:eastAsia="Times New Roman" w:hAnsi="Times New Roman" w:cs="Times New Roman"/>
          <w:kern w:val="0"/>
          <w:sz w:val="36"/>
          <w:szCs w:val="36"/>
          <w:highlight w:val="darkYellow"/>
          <w:lang w:eastAsia="fr-FR"/>
          <w14:ligatures w14:val="none"/>
        </w:rPr>
        <w:t>an</w:t>
      </w:r>
      <w:r w:rsidR="00C1483A" w:rsidRPr="00C1483A">
        <w:rPr>
          <w:rFonts w:ascii="Times New Roman" w:eastAsia="Times New Roman" w:hAnsi="Times New Roman" w:cs="Times New Roman"/>
          <w:kern w:val="0"/>
          <w:sz w:val="36"/>
          <w:szCs w:val="36"/>
          <w:lang w:eastAsia="fr-FR"/>
          <w14:ligatures w14:val="none"/>
        </w:rPr>
        <w:t>t au mili</w:t>
      </w:r>
      <w:r w:rsidR="00C1483A" w:rsidRPr="00C1483A">
        <w:rPr>
          <w:rFonts w:ascii="Times New Roman" w:eastAsia="Times New Roman" w:hAnsi="Times New Roman" w:cs="Times New Roman"/>
          <w:kern w:val="0"/>
          <w:sz w:val="36"/>
          <w:szCs w:val="36"/>
          <w:highlight w:val="darkYellow"/>
          <w:lang w:eastAsia="fr-FR"/>
          <w14:ligatures w14:val="none"/>
        </w:rPr>
        <w:t>eu</w:t>
      </w:r>
      <w:r w:rsidR="00C1483A" w:rsidRPr="00C1483A">
        <w:rPr>
          <w:rFonts w:ascii="Times New Roman" w:eastAsia="Times New Roman" w:hAnsi="Times New Roman" w:cs="Times New Roman"/>
          <w:kern w:val="0"/>
          <w:sz w:val="36"/>
          <w:szCs w:val="36"/>
          <w:lang w:eastAsia="fr-FR"/>
          <w14:ligatures w14:val="none"/>
        </w:rPr>
        <w:t xml:space="preserve"> des </w:t>
      </w:r>
      <w:r w:rsidR="00C1483A" w:rsidRPr="00C1483A">
        <w:rPr>
          <w:rFonts w:ascii="Times New Roman" w:eastAsia="Times New Roman" w:hAnsi="Times New Roman" w:cs="Times New Roman"/>
          <w:b/>
          <w:bCs/>
          <w:color w:val="ED7D31" w:themeColor="accent2"/>
          <w:kern w:val="0"/>
          <w:sz w:val="36"/>
          <w:szCs w:val="36"/>
          <w:highlight w:val="darkYellow"/>
          <w:lang w:eastAsia="fr-FR"/>
          <w14:ligatures w14:val="none"/>
        </w:rPr>
        <w:t>om</w:t>
      </w:r>
      <w:r w:rsidR="00C1483A" w:rsidRPr="00C1483A">
        <w:rPr>
          <w:rFonts w:ascii="Times New Roman" w:eastAsia="Times New Roman" w:hAnsi="Times New Roman" w:cs="Times New Roman"/>
          <w:b/>
          <w:bCs/>
          <w:color w:val="ED7D31" w:themeColor="accent2"/>
          <w:kern w:val="0"/>
          <w:sz w:val="36"/>
          <w:szCs w:val="36"/>
          <w:lang w:eastAsia="fr-FR"/>
          <w14:ligatures w14:val="none"/>
        </w:rPr>
        <w:t>bres f</w:t>
      </w:r>
      <w:r w:rsidR="00C1483A" w:rsidRPr="00C1483A">
        <w:rPr>
          <w:rFonts w:ascii="Times New Roman" w:eastAsia="Times New Roman" w:hAnsi="Times New Roman" w:cs="Times New Roman"/>
          <w:b/>
          <w:bCs/>
          <w:color w:val="ED7D31" w:themeColor="accent2"/>
          <w:kern w:val="0"/>
          <w:sz w:val="36"/>
          <w:szCs w:val="36"/>
          <w:highlight w:val="darkYellow"/>
          <w:lang w:eastAsia="fr-FR"/>
          <w14:ligatures w14:val="none"/>
        </w:rPr>
        <w:t>an</w:t>
      </w:r>
      <w:r w:rsidR="00C1483A" w:rsidRPr="00C1483A">
        <w:rPr>
          <w:rFonts w:ascii="Times New Roman" w:eastAsia="Times New Roman" w:hAnsi="Times New Roman" w:cs="Times New Roman"/>
          <w:b/>
          <w:bCs/>
          <w:color w:val="ED7D31" w:themeColor="accent2"/>
          <w:kern w:val="0"/>
          <w:sz w:val="36"/>
          <w:szCs w:val="36"/>
          <w:lang w:eastAsia="fr-FR"/>
          <w14:ligatures w14:val="none"/>
        </w:rPr>
        <w:t>tastiques</w:t>
      </w:r>
      <w:r w:rsidR="00C1483A" w:rsidRPr="00C1483A">
        <w:rPr>
          <w:rFonts w:ascii="Times New Roman" w:eastAsia="Times New Roman" w:hAnsi="Times New Roman" w:cs="Times New Roman"/>
          <w:kern w:val="0"/>
          <w:sz w:val="36"/>
          <w:szCs w:val="36"/>
          <w:lang w:eastAsia="fr-FR"/>
          <w14:ligatures w14:val="none"/>
        </w:rPr>
        <w:t>,</w:t>
      </w:r>
      <w:r w:rsidR="00C1483A" w:rsidRPr="00C1483A">
        <w:rPr>
          <w:rFonts w:ascii="Times New Roman" w:eastAsia="Times New Roman" w:hAnsi="Times New Roman" w:cs="Times New Roman"/>
          <w:kern w:val="0"/>
          <w:sz w:val="36"/>
          <w:szCs w:val="36"/>
          <w:lang w:eastAsia="fr-FR"/>
          <w14:ligatures w14:val="none"/>
        </w:rPr>
        <w:br/>
      </w:r>
      <w:r w:rsidR="00C1483A" w:rsidRPr="00C1483A">
        <w:rPr>
          <w:rFonts w:ascii="Times New Roman" w:eastAsia="Times New Roman" w:hAnsi="Times New Roman" w:cs="Times New Roman"/>
          <w:color w:val="4472C4" w:themeColor="accent1"/>
          <w:kern w:val="0"/>
          <w:sz w:val="36"/>
          <w:szCs w:val="36"/>
          <w:lang w:eastAsia="fr-FR"/>
          <w14:ligatures w14:val="none"/>
        </w:rPr>
        <w:t>Comme des lyres</w:t>
      </w:r>
      <w:r w:rsidR="00065710" w:rsidRPr="0052040E">
        <w:rPr>
          <w:rFonts w:ascii="Times New Roman" w:eastAsia="Times New Roman" w:hAnsi="Times New Roman" w:cs="Times New Roman"/>
          <w:color w:val="4472C4" w:themeColor="accent1"/>
          <w:kern w:val="0"/>
          <w:sz w:val="36"/>
          <w:szCs w:val="36"/>
          <w:lang w:eastAsia="fr-FR"/>
          <w14:ligatures w14:val="none"/>
        </w:rPr>
        <w:t xml:space="preserve"> </w:t>
      </w:r>
      <w:r w:rsidR="00065710" w:rsidRPr="0052040E">
        <w:rPr>
          <w:rFonts w:ascii="Times New Roman" w:eastAsia="Times New Roman" w:hAnsi="Times New Roman" w:cs="Times New Roman"/>
          <w:b/>
          <w:bCs/>
          <w:color w:val="4472C4" w:themeColor="accent1"/>
          <w:kern w:val="0"/>
          <w:sz w:val="36"/>
          <w:szCs w:val="36"/>
          <w:lang w:eastAsia="fr-FR"/>
          <w14:ligatures w14:val="none"/>
        </w:rPr>
        <w:t>[délires ?]</w:t>
      </w:r>
      <w:r w:rsidR="00065710" w:rsidRPr="0052040E">
        <w:rPr>
          <w:rFonts w:ascii="Times New Roman" w:eastAsia="Times New Roman" w:hAnsi="Times New Roman" w:cs="Times New Roman"/>
          <w:color w:val="4472C4" w:themeColor="accent1"/>
          <w:kern w:val="0"/>
          <w:sz w:val="36"/>
          <w:szCs w:val="36"/>
          <w:highlight w:val="magenta"/>
          <w:lang w:eastAsia="fr-FR"/>
          <w14:ligatures w14:val="none"/>
        </w:rPr>
        <w:t>,</w:t>
      </w:r>
      <w:r w:rsidR="00C1483A" w:rsidRPr="00C1483A">
        <w:rPr>
          <w:rFonts w:ascii="Times New Roman" w:eastAsia="Times New Roman" w:hAnsi="Times New Roman" w:cs="Times New Roman"/>
          <w:color w:val="4472C4" w:themeColor="accent1"/>
          <w:kern w:val="0"/>
          <w:sz w:val="36"/>
          <w:szCs w:val="36"/>
          <w:lang w:eastAsia="fr-FR"/>
          <w14:ligatures w14:val="none"/>
        </w:rPr>
        <w:t xml:space="preserve"> </w:t>
      </w:r>
      <w:r w:rsidR="00C1483A" w:rsidRPr="00C1483A">
        <w:rPr>
          <w:rFonts w:ascii="Times New Roman" w:eastAsia="Times New Roman" w:hAnsi="Times New Roman" w:cs="Times New Roman"/>
          <w:color w:val="FF0000"/>
          <w:kern w:val="0"/>
          <w:sz w:val="36"/>
          <w:szCs w:val="36"/>
          <w:lang w:eastAsia="fr-FR"/>
          <w14:ligatures w14:val="none"/>
        </w:rPr>
        <w:t xml:space="preserve">je </w:t>
      </w:r>
      <w:r w:rsidR="00C1483A" w:rsidRPr="00C1483A">
        <w:rPr>
          <w:rFonts w:ascii="Times New Roman" w:eastAsia="Times New Roman" w:hAnsi="Times New Roman" w:cs="Times New Roman"/>
          <w:b/>
          <w:bCs/>
          <w:kern w:val="0"/>
          <w:sz w:val="36"/>
          <w:szCs w:val="36"/>
          <w:lang w:eastAsia="fr-FR"/>
          <w14:ligatures w14:val="none"/>
        </w:rPr>
        <w:t>tirais</w:t>
      </w:r>
      <w:r w:rsidR="00C1483A" w:rsidRPr="00C1483A">
        <w:rPr>
          <w:rFonts w:ascii="Times New Roman" w:eastAsia="Times New Roman" w:hAnsi="Times New Roman" w:cs="Times New Roman"/>
          <w:kern w:val="0"/>
          <w:sz w:val="36"/>
          <w:szCs w:val="36"/>
          <w:lang w:eastAsia="fr-FR"/>
          <w14:ligatures w14:val="none"/>
        </w:rPr>
        <w:t xml:space="preserve"> les </w:t>
      </w:r>
      <w:r w:rsidR="00C1483A" w:rsidRPr="00C1483A">
        <w:rPr>
          <w:rFonts w:ascii="Times New Roman" w:eastAsia="Times New Roman" w:hAnsi="Times New Roman" w:cs="Times New Roman"/>
          <w:b/>
          <w:bCs/>
          <w:color w:val="70AD47" w:themeColor="accent6"/>
          <w:kern w:val="0"/>
          <w:sz w:val="36"/>
          <w:szCs w:val="36"/>
          <w:lang w:eastAsia="fr-FR"/>
          <w14:ligatures w14:val="none"/>
        </w:rPr>
        <w:t>élastiques</w:t>
      </w:r>
      <w:r w:rsidR="00C1483A" w:rsidRPr="00C1483A">
        <w:rPr>
          <w:rFonts w:ascii="Times New Roman" w:eastAsia="Times New Roman" w:hAnsi="Times New Roman" w:cs="Times New Roman"/>
          <w:kern w:val="0"/>
          <w:sz w:val="36"/>
          <w:szCs w:val="36"/>
          <w:lang w:eastAsia="fr-FR"/>
          <w14:ligatures w14:val="none"/>
        </w:rPr>
        <w:br/>
        <w:t xml:space="preserve">De </w:t>
      </w:r>
      <w:r w:rsidR="00C1483A" w:rsidRPr="00C1483A">
        <w:rPr>
          <w:rFonts w:ascii="Times New Roman" w:eastAsia="Times New Roman" w:hAnsi="Times New Roman" w:cs="Times New Roman"/>
          <w:color w:val="FF0000"/>
          <w:kern w:val="0"/>
          <w:sz w:val="36"/>
          <w:szCs w:val="36"/>
          <w:lang w:eastAsia="fr-FR"/>
          <w14:ligatures w14:val="none"/>
        </w:rPr>
        <w:t xml:space="preserve">mes </w:t>
      </w:r>
      <w:r w:rsidR="00C1483A" w:rsidRPr="00C1483A">
        <w:rPr>
          <w:rFonts w:ascii="Times New Roman" w:eastAsia="Times New Roman" w:hAnsi="Times New Roman" w:cs="Times New Roman"/>
          <w:kern w:val="0"/>
          <w:sz w:val="36"/>
          <w:szCs w:val="36"/>
          <w:highlight w:val="yellow"/>
          <w:lang w:eastAsia="fr-FR"/>
          <w14:ligatures w14:val="none"/>
        </w:rPr>
        <w:t>s</w:t>
      </w:r>
      <w:r w:rsidR="00C1483A" w:rsidRPr="00C1483A">
        <w:rPr>
          <w:rFonts w:ascii="Times New Roman" w:eastAsia="Times New Roman" w:hAnsi="Times New Roman" w:cs="Times New Roman"/>
          <w:kern w:val="0"/>
          <w:sz w:val="36"/>
          <w:szCs w:val="36"/>
          <w:highlight w:val="darkYellow"/>
          <w:lang w:eastAsia="fr-FR"/>
          <w14:ligatures w14:val="none"/>
        </w:rPr>
        <w:t>ou</w:t>
      </w:r>
      <w:r w:rsidR="00C1483A" w:rsidRPr="00C1483A">
        <w:rPr>
          <w:rFonts w:ascii="Times New Roman" w:eastAsia="Times New Roman" w:hAnsi="Times New Roman" w:cs="Times New Roman"/>
          <w:kern w:val="0"/>
          <w:sz w:val="36"/>
          <w:szCs w:val="36"/>
          <w:highlight w:val="yellow"/>
          <w:lang w:eastAsia="fr-FR"/>
          <w14:ligatures w14:val="none"/>
        </w:rPr>
        <w:t>liers blessés</w:t>
      </w:r>
      <w:r w:rsidR="00C1483A" w:rsidRPr="00C1483A">
        <w:rPr>
          <w:rFonts w:ascii="Times New Roman" w:eastAsia="Times New Roman" w:hAnsi="Times New Roman" w:cs="Times New Roman"/>
          <w:kern w:val="0"/>
          <w:sz w:val="36"/>
          <w:szCs w:val="36"/>
          <w:lang w:eastAsia="fr-FR"/>
          <w14:ligatures w14:val="none"/>
        </w:rPr>
        <w:t xml:space="preserve">, </w:t>
      </w:r>
      <w:r w:rsidR="00C1483A" w:rsidRPr="00C1483A">
        <w:rPr>
          <w:rFonts w:ascii="Times New Roman" w:eastAsia="Times New Roman" w:hAnsi="Times New Roman" w:cs="Times New Roman"/>
          <w:kern w:val="0"/>
          <w:sz w:val="36"/>
          <w:szCs w:val="36"/>
          <w:highlight w:val="darkYellow"/>
          <w:lang w:eastAsia="fr-FR"/>
          <w14:ligatures w14:val="none"/>
        </w:rPr>
        <w:t>un</w:t>
      </w:r>
      <w:r w:rsidR="00C1483A" w:rsidRPr="00C1483A">
        <w:rPr>
          <w:rFonts w:ascii="Times New Roman" w:eastAsia="Times New Roman" w:hAnsi="Times New Roman" w:cs="Times New Roman"/>
          <w:kern w:val="0"/>
          <w:sz w:val="36"/>
          <w:szCs w:val="36"/>
          <w:lang w:eastAsia="fr-FR"/>
          <w14:ligatures w14:val="none"/>
        </w:rPr>
        <w:t xml:space="preserve"> pied près de </w:t>
      </w:r>
      <w:r w:rsidR="00C1483A" w:rsidRPr="00C1483A">
        <w:rPr>
          <w:rFonts w:ascii="Times New Roman" w:eastAsia="Times New Roman" w:hAnsi="Times New Roman" w:cs="Times New Roman"/>
          <w:color w:val="FF0000"/>
          <w:kern w:val="0"/>
          <w:sz w:val="36"/>
          <w:szCs w:val="36"/>
          <w:lang w:eastAsia="fr-FR"/>
          <w14:ligatures w14:val="none"/>
        </w:rPr>
        <w:t>m</w:t>
      </w:r>
      <w:r w:rsidR="00C1483A" w:rsidRPr="00C1483A">
        <w:rPr>
          <w:rFonts w:ascii="Times New Roman" w:eastAsia="Times New Roman" w:hAnsi="Times New Roman" w:cs="Times New Roman"/>
          <w:color w:val="FF0000"/>
          <w:kern w:val="0"/>
          <w:sz w:val="36"/>
          <w:szCs w:val="36"/>
          <w:highlight w:val="darkYellow"/>
          <w:lang w:eastAsia="fr-FR"/>
          <w14:ligatures w14:val="none"/>
        </w:rPr>
        <w:t>on</w:t>
      </w:r>
      <w:r w:rsidR="00C1483A" w:rsidRPr="00C1483A">
        <w:rPr>
          <w:rFonts w:ascii="Times New Roman" w:eastAsia="Times New Roman" w:hAnsi="Times New Roman" w:cs="Times New Roman"/>
          <w:color w:val="FF0000"/>
          <w:kern w:val="0"/>
          <w:sz w:val="36"/>
          <w:szCs w:val="36"/>
          <w:lang w:eastAsia="fr-FR"/>
          <w14:ligatures w14:val="none"/>
        </w:rPr>
        <w:t xml:space="preserve"> </w:t>
      </w:r>
      <w:proofErr w:type="spellStart"/>
      <w:r w:rsidR="00C1483A" w:rsidRPr="00C1483A">
        <w:rPr>
          <w:rFonts w:ascii="Times New Roman" w:eastAsia="Times New Roman" w:hAnsi="Times New Roman" w:cs="Times New Roman"/>
          <w:color w:val="FF0000"/>
          <w:kern w:val="0"/>
          <w:sz w:val="36"/>
          <w:szCs w:val="36"/>
          <w:lang w:eastAsia="fr-FR"/>
          <w14:ligatures w14:val="none"/>
        </w:rPr>
        <w:t>c</w:t>
      </w:r>
      <w:r w:rsidR="00C1483A" w:rsidRPr="00C1483A">
        <w:rPr>
          <w:rFonts w:ascii="Times New Roman" w:eastAsia="Times New Roman" w:hAnsi="Times New Roman" w:cs="Times New Roman"/>
          <w:color w:val="FF0000"/>
          <w:kern w:val="0"/>
          <w:sz w:val="36"/>
          <w:szCs w:val="36"/>
          <w:highlight w:val="darkYellow"/>
          <w:lang w:eastAsia="fr-FR"/>
          <w14:ligatures w14:val="none"/>
        </w:rPr>
        <w:t>oeu</w:t>
      </w:r>
      <w:r w:rsidR="00C1483A" w:rsidRPr="00C1483A">
        <w:rPr>
          <w:rFonts w:ascii="Times New Roman" w:eastAsia="Times New Roman" w:hAnsi="Times New Roman" w:cs="Times New Roman"/>
          <w:color w:val="FF0000"/>
          <w:kern w:val="0"/>
          <w:sz w:val="36"/>
          <w:szCs w:val="36"/>
          <w:lang w:eastAsia="fr-FR"/>
          <w14:ligatures w14:val="none"/>
        </w:rPr>
        <w:t>r</w:t>
      </w:r>
      <w:proofErr w:type="spellEnd"/>
      <w:r w:rsidR="00C1483A" w:rsidRPr="00C1483A">
        <w:rPr>
          <w:rFonts w:ascii="Times New Roman" w:eastAsia="Times New Roman" w:hAnsi="Times New Roman" w:cs="Times New Roman"/>
          <w:kern w:val="0"/>
          <w:sz w:val="36"/>
          <w:szCs w:val="36"/>
          <w:lang w:eastAsia="fr-FR"/>
          <w14:ligatures w14:val="none"/>
        </w:rPr>
        <w:t> !</w:t>
      </w:r>
    </w:p>
    <w:p w14:paraId="73BBB86D" w14:textId="002F757A" w:rsidR="00022B72" w:rsidRPr="00022B72" w:rsidRDefault="00022B72" w:rsidP="00022B72">
      <w:pPr>
        <w:spacing w:before="240" w:after="240" w:line="240" w:lineRule="auto"/>
        <w:ind w:left="57" w:right="57"/>
        <w:jc w:val="both"/>
        <w:rPr>
          <w:rFonts w:ascii="Times New Roman" w:eastAsia="Times New Roman" w:hAnsi="Times New Roman" w:cs="Times New Roman"/>
          <w:kern w:val="0"/>
          <w:sz w:val="24"/>
          <w:szCs w:val="24"/>
          <w:lang w:eastAsia="fr-FR"/>
          <w14:ligatures w14:val="none"/>
        </w:rPr>
      </w:pPr>
      <w:bookmarkStart w:id="3" w:name="_Hlk163211162"/>
      <w:r w:rsidRPr="00022B72">
        <w:rPr>
          <w:rFonts w:ascii="Times New Roman" w:eastAsia="Times New Roman" w:hAnsi="Times New Roman" w:cs="Times New Roman"/>
          <w:b/>
          <w:bCs/>
          <w:kern w:val="0"/>
          <w:sz w:val="24"/>
          <w:szCs w:val="24"/>
          <w:lang w:eastAsia="fr-FR"/>
          <w14:ligatures w14:val="none"/>
        </w:rPr>
        <w:t>Métonymie</w:t>
      </w:r>
      <w:r w:rsidRPr="00022B72">
        <w:rPr>
          <w:rFonts w:ascii="Times New Roman" w:eastAsia="Times New Roman" w:hAnsi="Times New Roman" w:cs="Times New Roman"/>
          <w:kern w:val="0"/>
          <w:sz w:val="24"/>
          <w:szCs w:val="24"/>
          <w:lang w:eastAsia="fr-FR"/>
          <w14:ligatures w14:val="none"/>
        </w:rPr>
        <w:t xml:space="preserve"> : Rimbaud s’efface derrière ses souliers, </w:t>
      </w:r>
      <w:r>
        <w:rPr>
          <w:rFonts w:ascii="Times New Roman" w:eastAsia="Times New Roman" w:hAnsi="Times New Roman" w:cs="Times New Roman"/>
          <w:kern w:val="0"/>
          <w:sz w:val="24"/>
          <w:szCs w:val="24"/>
          <w:lang w:eastAsia="fr-FR"/>
          <w14:ligatures w14:val="none"/>
        </w:rPr>
        <w:t>allégorie</w:t>
      </w:r>
      <w:r w:rsidRPr="00022B72">
        <w:rPr>
          <w:rFonts w:ascii="Times New Roman" w:eastAsia="Times New Roman" w:hAnsi="Times New Roman" w:cs="Times New Roman"/>
          <w:kern w:val="0"/>
          <w:sz w:val="24"/>
          <w:szCs w:val="24"/>
          <w:lang w:eastAsia="fr-FR"/>
          <w14:ligatures w14:val="none"/>
        </w:rPr>
        <w:t xml:space="preserve"> d</w:t>
      </w:r>
      <w:r>
        <w:rPr>
          <w:rFonts w:ascii="Times New Roman" w:eastAsia="Times New Roman" w:hAnsi="Times New Roman" w:cs="Times New Roman"/>
          <w:kern w:val="0"/>
          <w:sz w:val="24"/>
          <w:szCs w:val="24"/>
          <w:lang w:eastAsia="fr-FR"/>
          <w14:ligatures w14:val="none"/>
        </w:rPr>
        <w:t>e l’</w:t>
      </w:r>
      <w:r w:rsidRPr="00022B72">
        <w:rPr>
          <w:rFonts w:ascii="Times New Roman" w:eastAsia="Times New Roman" w:hAnsi="Times New Roman" w:cs="Times New Roman"/>
          <w:kern w:val="0"/>
          <w:sz w:val="24"/>
          <w:szCs w:val="24"/>
          <w:lang w:eastAsia="fr-FR"/>
          <w14:ligatures w14:val="none"/>
        </w:rPr>
        <w:t>errance, et les associe au cœur</w:t>
      </w:r>
      <w:r>
        <w:rPr>
          <w:rFonts w:ascii="Times New Roman" w:eastAsia="Times New Roman" w:hAnsi="Times New Roman" w:cs="Times New Roman"/>
          <w:kern w:val="0"/>
          <w:sz w:val="24"/>
          <w:szCs w:val="24"/>
          <w:lang w:eastAsia="fr-FR"/>
          <w14:ligatures w14:val="none"/>
        </w:rPr>
        <w:t>, probablement</w:t>
      </w:r>
      <w:r w:rsidRPr="00022B72">
        <w:rPr>
          <w:rFonts w:ascii="Times New Roman" w:eastAsia="Times New Roman" w:hAnsi="Times New Roman" w:cs="Times New Roman"/>
          <w:kern w:val="0"/>
          <w:sz w:val="24"/>
          <w:szCs w:val="24"/>
          <w:lang w:eastAsia="fr-FR"/>
          <w14:ligatures w14:val="none"/>
        </w:rPr>
        <w:t xml:space="preserve"> </w:t>
      </w:r>
      <w:r>
        <w:rPr>
          <w:rFonts w:ascii="Times New Roman" w:eastAsia="Times New Roman" w:hAnsi="Times New Roman" w:cs="Times New Roman"/>
          <w:kern w:val="0"/>
          <w:sz w:val="24"/>
          <w:szCs w:val="24"/>
          <w:lang w:eastAsia="fr-FR"/>
          <w14:ligatures w14:val="none"/>
        </w:rPr>
        <w:t>pour mieux représenter</w:t>
      </w:r>
      <w:r w:rsidRPr="00022B72">
        <w:rPr>
          <w:rFonts w:ascii="Times New Roman" w:eastAsia="Times New Roman" w:hAnsi="Times New Roman" w:cs="Times New Roman"/>
          <w:kern w:val="0"/>
          <w:sz w:val="24"/>
          <w:szCs w:val="24"/>
          <w:lang w:eastAsia="fr-FR"/>
          <w14:ligatures w14:val="none"/>
        </w:rPr>
        <w:t xml:space="preserve"> l’amour.</w:t>
      </w:r>
    </w:p>
    <w:bookmarkEnd w:id="2"/>
    <w:bookmarkEnd w:id="3"/>
    <w:p w14:paraId="76B01414" w14:textId="77777777" w:rsidR="00022B72" w:rsidRPr="00C1483A" w:rsidRDefault="00022B72" w:rsidP="00065710">
      <w:pPr>
        <w:spacing w:before="240" w:after="240" w:line="360" w:lineRule="auto"/>
        <w:ind w:left="57" w:right="57"/>
        <w:rPr>
          <w:rFonts w:ascii="Times New Roman" w:eastAsia="Times New Roman" w:hAnsi="Times New Roman" w:cs="Times New Roman"/>
          <w:kern w:val="0"/>
          <w:sz w:val="36"/>
          <w:szCs w:val="36"/>
          <w:lang w:eastAsia="fr-FR"/>
          <w14:ligatures w14:val="none"/>
        </w:rPr>
      </w:pPr>
    </w:p>
    <w:p w14:paraId="531CFB8C" w14:textId="77777777" w:rsidR="00277EBB" w:rsidRDefault="00C1483A" w:rsidP="00277EBB">
      <w:pPr>
        <w:spacing w:before="100" w:beforeAutospacing="1" w:after="100" w:afterAutospacing="1" w:line="240" w:lineRule="auto"/>
        <w:rPr>
          <w:rFonts w:ascii="Times New Roman" w:eastAsia="Times New Roman" w:hAnsi="Times New Roman" w:cs="Times New Roman"/>
          <w:i/>
          <w:iCs/>
          <w:kern w:val="0"/>
          <w:sz w:val="36"/>
          <w:szCs w:val="36"/>
          <w:lang w:eastAsia="fr-FR"/>
          <w14:ligatures w14:val="none"/>
        </w:rPr>
        <w:sectPr w:rsidR="00277EBB">
          <w:pgSz w:w="11906" w:h="16838"/>
          <w:pgMar w:top="1417" w:right="1417" w:bottom="1417" w:left="1417" w:header="708" w:footer="708" w:gutter="0"/>
          <w:cols w:space="708"/>
          <w:docGrid w:linePitch="360"/>
        </w:sectPr>
      </w:pPr>
      <w:r w:rsidRPr="00C1483A">
        <w:rPr>
          <w:rFonts w:ascii="Times New Roman" w:eastAsia="Times New Roman" w:hAnsi="Times New Roman" w:cs="Times New Roman"/>
          <w:kern w:val="0"/>
          <w:sz w:val="36"/>
          <w:szCs w:val="36"/>
          <w:lang w:eastAsia="fr-FR"/>
          <w14:ligatures w14:val="none"/>
        </w:rPr>
        <w:t xml:space="preserve">Arthur Rimbaud, </w:t>
      </w:r>
      <w:r w:rsidRPr="00C1483A">
        <w:rPr>
          <w:rFonts w:ascii="Times New Roman" w:eastAsia="Times New Roman" w:hAnsi="Times New Roman" w:cs="Times New Roman"/>
          <w:i/>
          <w:iCs/>
          <w:kern w:val="0"/>
          <w:sz w:val="36"/>
          <w:szCs w:val="36"/>
          <w:lang w:eastAsia="fr-FR"/>
          <w14:ligatures w14:val="none"/>
        </w:rPr>
        <w:t>Cahier de Douai (1870)</w:t>
      </w:r>
    </w:p>
    <w:p w14:paraId="4DAE494B" w14:textId="77777777" w:rsidR="00D77166" w:rsidRPr="00277EBB" w:rsidRDefault="00D77166" w:rsidP="00D77166">
      <w:pPr>
        <w:spacing w:before="100" w:beforeAutospacing="1" w:after="100" w:afterAutospacing="1" w:line="240" w:lineRule="auto"/>
        <w:rPr>
          <w:rFonts w:ascii="Times New Roman" w:eastAsia="Times New Roman" w:hAnsi="Times New Roman" w:cs="Times New Roman"/>
          <w:b/>
          <w:bCs/>
          <w:kern w:val="36"/>
          <w:sz w:val="4"/>
          <w:szCs w:val="4"/>
          <w:lang w:eastAsia="fr-FR"/>
          <w14:ligatures w14:val="none"/>
        </w:rPr>
      </w:pPr>
    </w:p>
    <w:p w14:paraId="7A3B6C96" w14:textId="3C9B6338" w:rsidR="00CC2EF2" w:rsidRDefault="00C4799F" w:rsidP="00277EBB">
      <w:pPr>
        <w:spacing w:before="100" w:beforeAutospacing="1" w:after="100" w:afterAutospacing="1" w:line="240" w:lineRule="auto"/>
        <w:ind w:left="3540" w:firstLine="708"/>
      </w:pPr>
      <w:r>
        <w:t xml:space="preserve"> </w:t>
      </w:r>
      <w:r w:rsidR="00CC2EF2">
        <w:t>« J’allais sous le ciel, Muse ! et j’étais ton féal ; »</w:t>
      </w:r>
    </w:p>
    <w:p w14:paraId="7D238774" w14:textId="3E465DC0" w:rsidR="00CC2EF2" w:rsidRDefault="00CC2EF2" w:rsidP="00CC2EF2">
      <w:pPr>
        <w:spacing w:before="100" w:beforeAutospacing="1" w:after="100" w:afterAutospacing="1" w:line="240" w:lineRule="auto"/>
        <w:jc w:val="both"/>
        <w:rPr>
          <w:rFonts w:eastAsia="Times New Roman" w:cstheme="minorHAnsi"/>
          <w:color w:val="000000" w:themeColor="text1"/>
          <w:kern w:val="0"/>
          <w:sz w:val="26"/>
          <w:szCs w:val="26"/>
          <w:lang w:eastAsia="fr-FR"/>
          <w14:ligatures w14:val="none"/>
        </w:rPr>
      </w:pPr>
      <w:r w:rsidRPr="00CC2EF2">
        <w:rPr>
          <w:rFonts w:eastAsia="Times New Roman" w:cstheme="minorHAnsi"/>
          <w:kern w:val="0"/>
          <w:sz w:val="26"/>
          <w:szCs w:val="26"/>
          <w:lang w:eastAsia="fr-FR"/>
          <w14:ligatures w14:val="none"/>
        </w:rPr>
        <w:t xml:space="preserve">C’est en ces termes que Rimbaud évoque la Muse pour lui faire savoir qu’il est </w:t>
      </w:r>
      <w:r w:rsidR="00DD444E">
        <w:rPr>
          <w:rFonts w:eastAsia="Times New Roman" w:cstheme="minorHAnsi"/>
          <w:kern w:val="0"/>
          <w:sz w:val="26"/>
          <w:szCs w:val="26"/>
          <w:lang w:eastAsia="fr-FR"/>
          <w14:ligatures w14:val="none"/>
        </w:rPr>
        <w:t xml:space="preserve">- </w:t>
      </w:r>
      <w:r w:rsidRPr="00CC2EF2">
        <w:rPr>
          <w:rFonts w:eastAsia="Times New Roman" w:cstheme="minorHAnsi"/>
          <w:kern w:val="0"/>
          <w:sz w:val="26"/>
          <w:szCs w:val="26"/>
          <w:lang w:eastAsia="fr-FR"/>
          <w14:ligatures w14:val="none"/>
        </w:rPr>
        <w:t xml:space="preserve">et restera </w:t>
      </w:r>
      <w:r w:rsidR="00DD444E">
        <w:rPr>
          <w:rFonts w:eastAsia="Times New Roman" w:cstheme="minorHAnsi"/>
          <w:kern w:val="0"/>
          <w:sz w:val="26"/>
          <w:szCs w:val="26"/>
          <w:lang w:eastAsia="fr-FR"/>
          <w14:ligatures w14:val="none"/>
        </w:rPr>
        <w:t xml:space="preserve">- </w:t>
      </w:r>
      <w:r w:rsidRPr="00CC2EF2">
        <w:rPr>
          <w:rFonts w:eastAsia="Times New Roman" w:cstheme="minorHAnsi"/>
          <w:kern w:val="0"/>
          <w:sz w:val="26"/>
          <w:szCs w:val="26"/>
          <w:lang w:eastAsia="fr-FR"/>
          <w14:ligatures w14:val="none"/>
        </w:rPr>
        <w:t xml:space="preserve">son fidèle serviteur. </w:t>
      </w:r>
      <w:r w:rsidR="000B0501">
        <w:rPr>
          <w:rFonts w:eastAsia="Times New Roman" w:cstheme="minorHAnsi"/>
          <w:kern w:val="0"/>
          <w:sz w:val="26"/>
          <w:szCs w:val="26"/>
          <w:lang w:eastAsia="fr-FR"/>
          <w14:ligatures w14:val="none"/>
        </w:rPr>
        <w:t>(</w:t>
      </w:r>
      <w:r w:rsidR="000B0501" w:rsidRPr="000B0501">
        <w:rPr>
          <w:rFonts w:eastAsia="Times New Roman" w:cstheme="minorHAnsi"/>
          <w:b/>
          <w:color w:val="70AD47" w:themeColor="accent6"/>
          <w:kern w:val="0"/>
          <w:sz w:val="26"/>
          <w:szCs w:val="26"/>
          <w:lang w:eastAsia="fr-FR"/>
          <w14:ligatures w14:val="none"/>
        </w:rPr>
        <w:t>Accroche</w:t>
      </w:r>
      <w:r w:rsidR="000B0501">
        <w:rPr>
          <w:rFonts w:eastAsia="Times New Roman" w:cstheme="minorHAnsi"/>
          <w:kern w:val="0"/>
          <w:sz w:val="26"/>
          <w:szCs w:val="26"/>
          <w:lang w:eastAsia="fr-FR"/>
          <w14:ligatures w14:val="none"/>
        </w:rPr>
        <w:t xml:space="preserve">) </w:t>
      </w:r>
      <w:r w:rsidRPr="00CC2EF2">
        <w:rPr>
          <w:rFonts w:eastAsia="Times New Roman" w:cstheme="minorHAnsi"/>
          <w:kern w:val="0"/>
          <w:sz w:val="26"/>
          <w:szCs w:val="26"/>
          <w:lang w:eastAsia="fr-FR"/>
          <w14:ligatures w14:val="none"/>
        </w:rPr>
        <w:t xml:space="preserve">Par cette déclaration, on n’en comprendra que mieux le lyrisme affiché du poème, un </w:t>
      </w:r>
      <w:hyperlink r:id="rId5" w:tooltip="Poème" w:history="1">
        <w:r w:rsidRPr="00127DC1">
          <w:rPr>
            <w:rFonts w:eastAsia="Times New Roman" w:cstheme="minorHAnsi"/>
            <w:color w:val="000000" w:themeColor="text1"/>
            <w:kern w:val="0"/>
            <w:sz w:val="26"/>
            <w:szCs w:val="26"/>
            <w:lang w:eastAsia="fr-FR"/>
            <w14:ligatures w14:val="none"/>
          </w:rPr>
          <w:t>poème</w:t>
        </w:r>
      </w:hyperlink>
      <w:r w:rsidRPr="00127DC1">
        <w:rPr>
          <w:rFonts w:eastAsia="Times New Roman" w:cstheme="minorHAnsi"/>
          <w:color w:val="000000" w:themeColor="text1"/>
          <w:kern w:val="0"/>
          <w:sz w:val="26"/>
          <w:szCs w:val="26"/>
          <w:lang w:eastAsia="fr-FR"/>
          <w14:ligatures w14:val="none"/>
        </w:rPr>
        <w:t xml:space="preserve"> </w:t>
      </w:r>
      <w:r w:rsidRPr="00CC2EF2">
        <w:rPr>
          <w:rFonts w:eastAsia="Times New Roman" w:cstheme="minorHAnsi"/>
          <w:color w:val="000000" w:themeColor="text1"/>
          <w:kern w:val="0"/>
          <w:sz w:val="26"/>
          <w:szCs w:val="26"/>
          <w:lang w:eastAsia="fr-FR"/>
          <w14:ligatures w14:val="none"/>
        </w:rPr>
        <w:t>qu’</w:t>
      </w:r>
      <w:hyperlink r:id="rId6" w:tooltip="Arthur Rimbaud" w:history="1">
        <w:r w:rsidRPr="00127DC1">
          <w:rPr>
            <w:rFonts w:eastAsia="Times New Roman" w:cstheme="minorHAnsi"/>
            <w:color w:val="000000" w:themeColor="text1"/>
            <w:kern w:val="0"/>
            <w:sz w:val="26"/>
            <w:szCs w:val="26"/>
            <w:lang w:eastAsia="fr-FR"/>
            <w14:ligatures w14:val="none"/>
          </w:rPr>
          <w:t>Arthur Rimbaud</w:t>
        </w:r>
      </w:hyperlink>
      <w:r w:rsidRPr="00127DC1">
        <w:rPr>
          <w:rFonts w:eastAsia="Times New Roman" w:cstheme="minorHAnsi"/>
          <w:color w:val="000000" w:themeColor="text1"/>
          <w:kern w:val="0"/>
          <w:sz w:val="26"/>
          <w:szCs w:val="26"/>
          <w:lang w:eastAsia="fr-FR"/>
          <w14:ligatures w14:val="none"/>
        </w:rPr>
        <w:t xml:space="preserve"> a écrit en novembre </w:t>
      </w:r>
      <w:r w:rsidRPr="00127DC1">
        <w:rPr>
          <w:rFonts w:eastAsia="Times New Roman" w:cstheme="minorHAnsi"/>
          <w:b/>
          <w:color w:val="000000" w:themeColor="text1"/>
          <w:kern w:val="0"/>
          <w:sz w:val="26"/>
          <w:szCs w:val="26"/>
          <w:lang w:eastAsia="fr-FR"/>
          <w14:ligatures w14:val="none"/>
        </w:rPr>
        <w:t>1870</w:t>
      </w:r>
      <w:r w:rsidRPr="00127DC1">
        <w:rPr>
          <w:rFonts w:eastAsia="Times New Roman" w:cstheme="minorHAnsi"/>
          <w:color w:val="000000" w:themeColor="text1"/>
          <w:kern w:val="0"/>
          <w:sz w:val="26"/>
          <w:szCs w:val="26"/>
          <w:lang w:eastAsia="fr-FR"/>
          <w14:ligatures w14:val="none"/>
        </w:rPr>
        <w:t xml:space="preserve"> </w:t>
      </w:r>
      <w:r w:rsidR="00174833">
        <w:rPr>
          <w:rFonts w:eastAsia="Times New Roman" w:cstheme="minorHAnsi"/>
          <w:color w:val="000000" w:themeColor="text1"/>
          <w:kern w:val="0"/>
          <w:sz w:val="26"/>
          <w:szCs w:val="26"/>
          <w:lang w:eastAsia="fr-FR"/>
          <w14:ligatures w14:val="none"/>
        </w:rPr>
        <w:t>alors qu</w:t>
      </w:r>
      <w:r w:rsidRPr="00127DC1">
        <w:rPr>
          <w:rFonts w:eastAsia="Times New Roman" w:cstheme="minorHAnsi"/>
          <w:color w:val="000000" w:themeColor="text1"/>
          <w:kern w:val="0"/>
          <w:sz w:val="26"/>
          <w:szCs w:val="26"/>
          <w:lang w:eastAsia="fr-FR"/>
          <w14:ligatures w14:val="none"/>
        </w:rPr>
        <w:t xml:space="preserve">'il </w:t>
      </w:r>
      <w:r w:rsidR="00174833">
        <w:rPr>
          <w:rFonts w:eastAsia="Times New Roman" w:cstheme="minorHAnsi"/>
          <w:color w:val="000000" w:themeColor="text1"/>
          <w:kern w:val="0"/>
          <w:sz w:val="26"/>
          <w:szCs w:val="26"/>
          <w:lang w:eastAsia="fr-FR"/>
          <w14:ligatures w14:val="none"/>
        </w:rPr>
        <w:t>n’</w:t>
      </w:r>
      <w:r w:rsidRPr="00127DC1">
        <w:rPr>
          <w:rFonts w:eastAsia="Times New Roman" w:cstheme="minorHAnsi"/>
          <w:color w:val="000000" w:themeColor="text1"/>
          <w:kern w:val="0"/>
          <w:sz w:val="26"/>
          <w:szCs w:val="26"/>
          <w:lang w:eastAsia="fr-FR"/>
          <w14:ligatures w14:val="none"/>
        </w:rPr>
        <w:t xml:space="preserve">avait </w:t>
      </w:r>
      <w:r w:rsidR="00174833">
        <w:rPr>
          <w:rFonts w:eastAsia="Times New Roman" w:cstheme="minorHAnsi"/>
          <w:color w:val="000000" w:themeColor="text1"/>
          <w:kern w:val="0"/>
          <w:sz w:val="26"/>
          <w:szCs w:val="26"/>
          <w:lang w:eastAsia="fr-FR"/>
          <w14:ligatures w14:val="none"/>
        </w:rPr>
        <w:t xml:space="preserve">que </w:t>
      </w:r>
      <w:r w:rsidRPr="00127DC1">
        <w:rPr>
          <w:rFonts w:eastAsia="Times New Roman" w:cstheme="minorHAnsi"/>
          <w:color w:val="000000" w:themeColor="text1"/>
          <w:kern w:val="0"/>
          <w:sz w:val="26"/>
          <w:szCs w:val="26"/>
          <w:lang w:eastAsia="fr-FR"/>
          <w14:ligatures w14:val="none"/>
        </w:rPr>
        <w:t xml:space="preserve">16 ans. </w:t>
      </w:r>
      <w:r w:rsidRPr="00CC2EF2">
        <w:rPr>
          <w:rFonts w:eastAsia="Times New Roman" w:cstheme="minorHAnsi"/>
          <w:color w:val="000000" w:themeColor="text1"/>
          <w:kern w:val="0"/>
          <w:sz w:val="26"/>
          <w:szCs w:val="26"/>
          <w:lang w:eastAsia="fr-FR"/>
          <w14:ligatures w14:val="none"/>
        </w:rPr>
        <w:t>Dernier poème du recueil « </w:t>
      </w:r>
      <w:hyperlink r:id="rId7" w:tooltip="Cahier de Douai" w:history="1">
        <w:r w:rsidRPr="00CC2EF2">
          <w:rPr>
            <w:rFonts w:eastAsia="Times New Roman" w:cstheme="minorHAnsi"/>
            <w:i/>
            <w:color w:val="000000" w:themeColor="text1"/>
            <w:kern w:val="0"/>
            <w:sz w:val="26"/>
            <w:szCs w:val="26"/>
            <w:lang w:eastAsia="fr-FR"/>
            <w14:ligatures w14:val="none"/>
          </w:rPr>
          <w:t>Cahier de Douai</w:t>
        </w:r>
      </w:hyperlink>
      <w:r w:rsidRPr="00CC2EF2">
        <w:rPr>
          <w:rFonts w:eastAsia="Times New Roman" w:cstheme="minorHAnsi"/>
          <w:color w:val="000000" w:themeColor="text1"/>
          <w:kern w:val="0"/>
          <w:sz w:val="26"/>
          <w:szCs w:val="26"/>
          <w:lang w:eastAsia="fr-FR"/>
          <w14:ligatures w14:val="none"/>
        </w:rPr>
        <w:t xml:space="preserve"> », </w:t>
      </w:r>
      <w:r>
        <w:rPr>
          <w:rFonts w:eastAsia="Times New Roman" w:cstheme="minorHAnsi"/>
          <w:color w:val="000000" w:themeColor="text1"/>
          <w:kern w:val="0"/>
          <w:sz w:val="26"/>
          <w:szCs w:val="26"/>
          <w:lang w:eastAsia="fr-FR"/>
          <w14:ligatures w14:val="none"/>
        </w:rPr>
        <w:t>et d</w:t>
      </w:r>
      <w:r w:rsidRPr="00CC2EF2">
        <w:rPr>
          <w:rFonts w:eastAsia="Times New Roman" w:cstheme="minorHAnsi"/>
          <w:color w:val="000000" w:themeColor="text1"/>
          <w:kern w:val="0"/>
          <w:sz w:val="26"/>
          <w:szCs w:val="26"/>
          <w:lang w:eastAsia="fr-FR"/>
          <w14:ligatures w14:val="none"/>
        </w:rPr>
        <w:t xml:space="preserve">ans un style </w:t>
      </w:r>
      <w:r w:rsidRPr="000B0501">
        <w:rPr>
          <w:rFonts w:eastAsia="Times New Roman" w:cstheme="minorHAnsi"/>
          <w:b/>
          <w:color w:val="000000" w:themeColor="text1"/>
          <w:kern w:val="0"/>
          <w:sz w:val="26"/>
          <w:szCs w:val="26"/>
          <w:lang w:eastAsia="fr-FR"/>
          <w14:ligatures w14:val="none"/>
        </w:rPr>
        <w:t>annonçant le symbolisme</w:t>
      </w:r>
      <w:r w:rsidRPr="000B0501">
        <w:rPr>
          <w:rFonts w:eastAsia="Times New Roman" w:cstheme="minorHAnsi"/>
          <w:color w:val="000000" w:themeColor="text1"/>
          <w:kern w:val="0"/>
          <w:sz w:val="26"/>
          <w:szCs w:val="26"/>
          <w:lang w:eastAsia="fr-FR"/>
          <w14:ligatures w14:val="none"/>
        </w:rPr>
        <w:t xml:space="preserve">, </w:t>
      </w:r>
      <w:r w:rsidRPr="00CC2EF2">
        <w:rPr>
          <w:rFonts w:eastAsia="Times New Roman" w:cstheme="minorHAnsi"/>
          <w:i/>
          <w:iCs/>
          <w:color w:val="000000" w:themeColor="text1"/>
          <w:kern w:val="0"/>
          <w:sz w:val="26"/>
          <w:szCs w:val="26"/>
          <w:lang w:eastAsia="fr-FR"/>
          <w14:ligatures w14:val="none"/>
        </w:rPr>
        <w:t>Ma Bohême</w:t>
      </w:r>
      <w:r w:rsidRPr="00CC2EF2">
        <w:rPr>
          <w:rFonts w:eastAsia="Times New Roman" w:cstheme="minorHAnsi"/>
          <w:color w:val="000000" w:themeColor="text1"/>
          <w:kern w:val="0"/>
          <w:sz w:val="26"/>
          <w:szCs w:val="26"/>
          <w:lang w:eastAsia="fr-FR"/>
          <w14:ligatures w14:val="none"/>
        </w:rPr>
        <w:t xml:space="preserve"> est un </w:t>
      </w:r>
      <w:hyperlink r:id="rId8" w:tooltip="Sonnet" w:history="1">
        <w:r w:rsidRPr="00CC2EF2">
          <w:rPr>
            <w:rFonts w:eastAsia="Times New Roman" w:cstheme="minorHAnsi"/>
            <w:b/>
            <w:color w:val="000000" w:themeColor="text1"/>
            <w:kern w:val="0"/>
            <w:sz w:val="26"/>
            <w:szCs w:val="26"/>
            <w:lang w:eastAsia="fr-FR"/>
            <w14:ligatures w14:val="none"/>
          </w:rPr>
          <w:t>sonnet</w:t>
        </w:r>
      </w:hyperlink>
      <w:r w:rsidRPr="00CC2EF2">
        <w:rPr>
          <w:rFonts w:eastAsia="Times New Roman" w:cstheme="minorHAnsi"/>
          <w:b/>
          <w:color w:val="000000" w:themeColor="text1"/>
          <w:kern w:val="0"/>
          <w:sz w:val="26"/>
          <w:szCs w:val="26"/>
          <w:lang w:eastAsia="fr-FR"/>
          <w14:ligatures w14:val="none"/>
        </w:rPr>
        <w:t xml:space="preserve"> de forme </w:t>
      </w:r>
      <w:r w:rsidRPr="000B0501">
        <w:rPr>
          <w:rFonts w:eastAsia="Times New Roman" w:cstheme="minorHAnsi"/>
          <w:b/>
          <w:color w:val="000000" w:themeColor="text1"/>
          <w:kern w:val="0"/>
          <w:sz w:val="26"/>
          <w:szCs w:val="26"/>
          <w:lang w:eastAsia="fr-FR"/>
          <w14:ligatures w14:val="none"/>
        </w:rPr>
        <w:t xml:space="preserve">apparemment </w:t>
      </w:r>
      <w:r w:rsidRPr="00CC2EF2">
        <w:rPr>
          <w:rFonts w:eastAsia="Times New Roman" w:cstheme="minorHAnsi"/>
          <w:b/>
          <w:color w:val="000000" w:themeColor="text1"/>
          <w:kern w:val="0"/>
          <w:sz w:val="26"/>
          <w:szCs w:val="26"/>
          <w:lang w:eastAsia="fr-FR"/>
          <w14:ligatures w14:val="none"/>
        </w:rPr>
        <w:t>traditionnelle</w:t>
      </w:r>
      <w:r w:rsidRPr="00CC2EF2">
        <w:rPr>
          <w:rFonts w:eastAsia="Times New Roman" w:cstheme="minorHAnsi"/>
          <w:color w:val="000000" w:themeColor="text1"/>
          <w:kern w:val="0"/>
          <w:sz w:val="26"/>
          <w:szCs w:val="26"/>
          <w:lang w:eastAsia="fr-FR"/>
          <w14:ligatures w14:val="none"/>
        </w:rPr>
        <w:t xml:space="preserve"> où sont décrit</w:t>
      </w:r>
      <w:r w:rsidR="00DD444E">
        <w:rPr>
          <w:rFonts w:eastAsia="Times New Roman" w:cstheme="minorHAnsi"/>
          <w:color w:val="000000" w:themeColor="text1"/>
          <w:kern w:val="0"/>
          <w:sz w:val="26"/>
          <w:szCs w:val="26"/>
          <w:lang w:eastAsia="fr-FR"/>
          <w14:ligatures w14:val="none"/>
        </w:rPr>
        <w:t>e</w:t>
      </w:r>
      <w:r w:rsidRPr="00CC2EF2">
        <w:rPr>
          <w:rFonts w:eastAsia="Times New Roman" w:cstheme="minorHAnsi"/>
          <w:color w:val="000000" w:themeColor="text1"/>
          <w:kern w:val="0"/>
          <w:sz w:val="26"/>
          <w:szCs w:val="26"/>
          <w:lang w:eastAsia="fr-FR"/>
          <w14:ligatures w14:val="none"/>
        </w:rPr>
        <w:t>s les errances du poète</w:t>
      </w:r>
      <w:r>
        <w:rPr>
          <w:rFonts w:eastAsia="Times New Roman" w:cstheme="minorHAnsi"/>
          <w:color w:val="000000" w:themeColor="text1"/>
          <w:kern w:val="0"/>
          <w:sz w:val="26"/>
          <w:szCs w:val="26"/>
          <w:lang w:eastAsia="fr-FR"/>
          <w14:ligatures w14:val="none"/>
        </w:rPr>
        <w:t xml:space="preserve">, ainsi que </w:t>
      </w:r>
      <w:r w:rsidRPr="00CC2EF2">
        <w:rPr>
          <w:rFonts w:eastAsia="Times New Roman" w:cstheme="minorHAnsi"/>
          <w:color w:val="000000" w:themeColor="text1"/>
          <w:kern w:val="0"/>
          <w:sz w:val="26"/>
          <w:szCs w:val="26"/>
          <w:lang w:eastAsia="fr-FR"/>
          <w14:ligatures w14:val="none"/>
        </w:rPr>
        <w:t xml:space="preserve">sa volonté adolescente de vivre en homme libre, en osmose avec son art et </w:t>
      </w:r>
      <w:r w:rsidR="00DD444E">
        <w:rPr>
          <w:rFonts w:eastAsia="Times New Roman" w:cstheme="minorHAnsi"/>
          <w:color w:val="000000" w:themeColor="text1"/>
          <w:kern w:val="0"/>
          <w:sz w:val="26"/>
          <w:szCs w:val="26"/>
          <w:lang w:eastAsia="fr-FR"/>
          <w14:ligatures w14:val="none"/>
        </w:rPr>
        <w:t xml:space="preserve">avec </w:t>
      </w:r>
      <w:r w:rsidRPr="00CC2EF2">
        <w:rPr>
          <w:rFonts w:eastAsia="Times New Roman" w:cstheme="minorHAnsi"/>
          <w:color w:val="000000" w:themeColor="text1"/>
          <w:kern w:val="0"/>
          <w:sz w:val="26"/>
          <w:szCs w:val="26"/>
          <w:lang w:eastAsia="fr-FR"/>
          <w14:ligatures w14:val="none"/>
        </w:rPr>
        <w:t xml:space="preserve">la nature. On pourra dès lors se demander en quoi ce poème se distingue de ses autres poèmes d’errance (comme </w:t>
      </w:r>
      <w:r w:rsidRPr="00CC2EF2">
        <w:rPr>
          <w:rFonts w:eastAsia="Times New Roman" w:cstheme="minorHAnsi"/>
          <w:i/>
          <w:color w:val="000000" w:themeColor="text1"/>
          <w:kern w:val="0"/>
          <w:sz w:val="26"/>
          <w:szCs w:val="26"/>
          <w:lang w:eastAsia="fr-FR"/>
          <w14:ligatures w14:val="none"/>
        </w:rPr>
        <w:t>Sensation</w:t>
      </w:r>
      <w:r w:rsidRPr="00CC2EF2">
        <w:rPr>
          <w:rFonts w:eastAsia="Times New Roman" w:cstheme="minorHAnsi"/>
          <w:color w:val="000000" w:themeColor="text1"/>
          <w:kern w:val="0"/>
          <w:sz w:val="26"/>
          <w:szCs w:val="26"/>
          <w:lang w:eastAsia="fr-FR"/>
          <w14:ligatures w14:val="none"/>
        </w:rPr>
        <w:t>)</w:t>
      </w:r>
      <w:r w:rsidR="00DD444E">
        <w:rPr>
          <w:rFonts w:eastAsia="Times New Roman" w:cstheme="minorHAnsi"/>
          <w:color w:val="000000" w:themeColor="text1"/>
          <w:kern w:val="0"/>
          <w:sz w:val="26"/>
          <w:szCs w:val="26"/>
          <w:lang w:eastAsia="fr-FR"/>
          <w14:ligatures w14:val="none"/>
        </w:rPr>
        <w:t> ? E</w:t>
      </w:r>
      <w:r w:rsidRPr="00CC2EF2">
        <w:rPr>
          <w:rFonts w:eastAsia="Times New Roman" w:cstheme="minorHAnsi"/>
          <w:color w:val="000000" w:themeColor="text1"/>
          <w:kern w:val="0"/>
          <w:sz w:val="26"/>
          <w:szCs w:val="26"/>
          <w:lang w:eastAsia="fr-FR"/>
          <w14:ligatures w14:val="none"/>
        </w:rPr>
        <w:t>n quoi ce texte, au regard de sa notoriété, semble si particulier…</w:t>
      </w:r>
      <w:r w:rsidR="00DD444E">
        <w:rPr>
          <w:rFonts w:eastAsia="Times New Roman" w:cstheme="minorHAnsi"/>
          <w:color w:val="000000" w:themeColor="text1"/>
          <w:kern w:val="0"/>
          <w:sz w:val="26"/>
          <w:szCs w:val="26"/>
          <w:lang w:eastAsia="fr-FR"/>
          <w14:ligatures w14:val="none"/>
        </w:rPr>
        <w:t> ? O</w:t>
      </w:r>
      <w:r w:rsidRPr="00CC2EF2">
        <w:rPr>
          <w:rFonts w:eastAsia="Times New Roman" w:cstheme="minorHAnsi"/>
          <w:color w:val="000000" w:themeColor="text1"/>
          <w:kern w:val="0"/>
          <w:sz w:val="26"/>
          <w:szCs w:val="26"/>
          <w:lang w:eastAsia="fr-FR"/>
          <w14:ligatures w14:val="none"/>
        </w:rPr>
        <w:t xml:space="preserve">u en quoi, encore, ce poème donne l’impression d’être le point culminant du </w:t>
      </w:r>
      <w:r>
        <w:rPr>
          <w:rFonts w:eastAsia="Times New Roman" w:cstheme="minorHAnsi"/>
          <w:color w:val="000000" w:themeColor="text1"/>
          <w:kern w:val="0"/>
          <w:sz w:val="26"/>
          <w:szCs w:val="26"/>
          <w:lang w:eastAsia="fr-FR"/>
          <w14:ligatures w14:val="none"/>
        </w:rPr>
        <w:t>travail poétique de Rimbaud, avec son dérèglement sensoriel et ses synesthésies</w:t>
      </w:r>
      <w:r w:rsidR="00DD444E">
        <w:rPr>
          <w:rFonts w:eastAsia="Times New Roman" w:cstheme="minorHAnsi"/>
          <w:color w:val="000000" w:themeColor="text1"/>
          <w:kern w:val="0"/>
          <w:sz w:val="26"/>
          <w:szCs w:val="26"/>
          <w:lang w:eastAsia="fr-FR"/>
          <w14:ligatures w14:val="none"/>
        </w:rPr>
        <w:t xml:space="preserve"> ? </w:t>
      </w:r>
      <w:r w:rsidR="000B0501">
        <w:rPr>
          <w:rFonts w:eastAsia="Times New Roman" w:cstheme="minorHAnsi"/>
          <w:color w:val="000000" w:themeColor="text1"/>
          <w:kern w:val="0"/>
          <w:sz w:val="26"/>
          <w:szCs w:val="26"/>
          <w:lang w:eastAsia="fr-FR"/>
          <w14:ligatures w14:val="none"/>
        </w:rPr>
        <w:t>(</w:t>
      </w:r>
      <w:r w:rsidR="000B0501" w:rsidRPr="000B0501">
        <w:rPr>
          <w:rFonts w:eastAsia="Times New Roman" w:cstheme="minorHAnsi"/>
          <w:b/>
          <w:color w:val="70AD47" w:themeColor="accent6"/>
          <w:kern w:val="0"/>
          <w:sz w:val="26"/>
          <w:szCs w:val="26"/>
          <w:lang w:eastAsia="fr-FR"/>
          <w14:ligatures w14:val="none"/>
        </w:rPr>
        <w:t>Contextualisations</w:t>
      </w:r>
      <w:r w:rsidR="000B0501">
        <w:rPr>
          <w:rFonts w:eastAsia="Times New Roman" w:cstheme="minorHAnsi"/>
          <w:color w:val="000000" w:themeColor="text1"/>
          <w:kern w:val="0"/>
          <w:sz w:val="26"/>
          <w:szCs w:val="26"/>
          <w:lang w:eastAsia="fr-FR"/>
          <w14:ligatures w14:val="none"/>
        </w:rPr>
        <w:t>)</w:t>
      </w:r>
    </w:p>
    <w:p w14:paraId="4833D04D" w14:textId="2B5AE962" w:rsidR="00CC2EF2" w:rsidRDefault="00CC2EF2" w:rsidP="00CC2EF2">
      <w:pPr>
        <w:suppressAutoHyphens/>
        <w:autoSpaceDN w:val="0"/>
        <w:spacing w:before="100" w:after="100" w:line="240" w:lineRule="auto"/>
        <w:ind w:firstLine="708"/>
        <w:jc w:val="both"/>
        <w:rPr>
          <w:rFonts w:eastAsia="Times New Roman" w:cstheme="minorHAnsi"/>
          <w:kern w:val="0"/>
          <w:sz w:val="26"/>
          <w:szCs w:val="26"/>
          <w:lang w:eastAsia="fr-FR"/>
          <w14:ligatures w14:val="none"/>
        </w:rPr>
      </w:pPr>
      <w:r w:rsidRPr="00CC2EF2">
        <w:rPr>
          <w:rFonts w:eastAsia="Times New Roman" w:cstheme="minorHAnsi"/>
          <w:kern w:val="0"/>
          <w:sz w:val="26"/>
          <w:szCs w:val="26"/>
          <w:lang w:eastAsia="fr-FR"/>
          <w14:ligatures w14:val="none"/>
        </w:rPr>
        <w:t xml:space="preserve">Pour une meilleure </w:t>
      </w:r>
      <w:r w:rsidR="00174833">
        <w:rPr>
          <w:rFonts w:eastAsia="Times New Roman" w:cstheme="minorHAnsi"/>
          <w:kern w:val="0"/>
          <w:sz w:val="26"/>
          <w:szCs w:val="26"/>
          <w:lang w:eastAsia="fr-FR"/>
          <w14:ligatures w14:val="none"/>
        </w:rPr>
        <w:t>analyse de</w:t>
      </w:r>
      <w:r w:rsidR="00DD444E">
        <w:rPr>
          <w:rFonts w:eastAsia="Times New Roman" w:cstheme="minorHAnsi"/>
          <w:kern w:val="0"/>
          <w:sz w:val="26"/>
          <w:szCs w:val="26"/>
          <w:lang w:eastAsia="fr-FR"/>
          <w14:ligatures w14:val="none"/>
        </w:rPr>
        <w:t xml:space="preserve"> ses réflexions et une bonne </w:t>
      </w:r>
      <w:r w:rsidRPr="00CC2EF2">
        <w:rPr>
          <w:rFonts w:eastAsia="Times New Roman" w:cstheme="minorHAnsi"/>
          <w:kern w:val="0"/>
          <w:sz w:val="26"/>
          <w:szCs w:val="26"/>
          <w:lang w:eastAsia="fr-FR"/>
          <w14:ligatures w14:val="none"/>
        </w:rPr>
        <w:t>fluidité de cette explication</w:t>
      </w:r>
      <w:r w:rsidR="00174833">
        <w:rPr>
          <w:rFonts w:eastAsia="Times New Roman" w:cstheme="minorHAnsi"/>
          <w:kern w:val="0"/>
          <w:sz w:val="26"/>
          <w:szCs w:val="26"/>
          <w:lang w:eastAsia="fr-FR"/>
          <w14:ligatures w14:val="none"/>
        </w:rPr>
        <w:t xml:space="preserve"> linéaire à venir</w:t>
      </w:r>
      <w:r w:rsidRPr="00CC2EF2">
        <w:rPr>
          <w:rFonts w:eastAsia="Times New Roman" w:cstheme="minorHAnsi"/>
          <w:kern w:val="0"/>
          <w:sz w:val="26"/>
          <w:szCs w:val="26"/>
          <w:lang w:eastAsia="fr-FR"/>
          <w14:ligatures w14:val="none"/>
        </w:rPr>
        <w:t xml:space="preserve">, nous pourrons découper ce poème en </w:t>
      </w:r>
      <w:r w:rsidR="00DD444E">
        <w:rPr>
          <w:rFonts w:eastAsia="Times New Roman" w:cstheme="minorHAnsi"/>
          <w:kern w:val="0"/>
          <w:sz w:val="26"/>
          <w:szCs w:val="26"/>
          <w:lang w:eastAsia="fr-FR"/>
          <w14:ligatures w14:val="none"/>
        </w:rPr>
        <w:t>3</w:t>
      </w:r>
      <w:r w:rsidRPr="00CC2EF2">
        <w:rPr>
          <w:rFonts w:eastAsia="Times New Roman" w:cstheme="minorHAnsi"/>
          <w:kern w:val="0"/>
          <w:sz w:val="26"/>
          <w:szCs w:val="26"/>
          <w:lang w:eastAsia="fr-FR"/>
          <w14:ligatures w14:val="none"/>
        </w:rPr>
        <w:t xml:space="preserve"> axes</w:t>
      </w:r>
      <w:r>
        <w:rPr>
          <w:rFonts w:eastAsia="Times New Roman" w:cstheme="minorHAnsi"/>
          <w:kern w:val="0"/>
          <w:sz w:val="26"/>
          <w:szCs w:val="26"/>
          <w:lang w:eastAsia="fr-FR"/>
          <w14:ligatures w14:val="none"/>
        </w:rPr>
        <w:t> :</w:t>
      </w:r>
    </w:p>
    <w:p w14:paraId="0D2CC108" w14:textId="35FCC40E" w:rsidR="00CC2EF2" w:rsidRDefault="00CC2EF2" w:rsidP="00CC2EF2">
      <w:pPr>
        <w:pStyle w:val="Paragraphedeliste"/>
        <w:numPr>
          <w:ilvl w:val="0"/>
          <w:numId w:val="1"/>
        </w:numPr>
        <w:suppressAutoHyphens/>
        <w:autoSpaceDN w:val="0"/>
        <w:spacing w:before="100" w:after="100" w:line="240" w:lineRule="auto"/>
        <w:jc w:val="both"/>
        <w:rPr>
          <w:rFonts w:eastAsia="Times New Roman" w:cstheme="minorHAnsi"/>
          <w:kern w:val="0"/>
          <w:sz w:val="26"/>
          <w:szCs w:val="26"/>
          <w:lang w:eastAsia="fr-FR"/>
          <w14:ligatures w14:val="none"/>
        </w:rPr>
      </w:pPr>
      <w:r>
        <w:rPr>
          <w:rFonts w:eastAsia="Times New Roman" w:cstheme="minorHAnsi"/>
          <w:kern w:val="0"/>
          <w:sz w:val="26"/>
          <w:szCs w:val="26"/>
          <w:lang w:eastAsia="fr-FR"/>
          <w14:ligatures w14:val="none"/>
        </w:rPr>
        <w:t>Le premier axe et premier quatrain pourrait se nommer : un texte hybride, entre tradition et modernité, grandeur et misère.</w:t>
      </w:r>
    </w:p>
    <w:p w14:paraId="3CFA1372" w14:textId="40903D60" w:rsidR="00CC2EF2" w:rsidRDefault="00CC2EF2" w:rsidP="00CC2EF2">
      <w:pPr>
        <w:pStyle w:val="Paragraphedeliste"/>
        <w:numPr>
          <w:ilvl w:val="0"/>
          <w:numId w:val="1"/>
        </w:numPr>
        <w:suppressAutoHyphens/>
        <w:autoSpaceDN w:val="0"/>
        <w:spacing w:before="100" w:after="100" w:line="240" w:lineRule="auto"/>
        <w:jc w:val="both"/>
        <w:rPr>
          <w:rFonts w:eastAsia="Times New Roman" w:cstheme="minorHAnsi"/>
          <w:kern w:val="0"/>
          <w:sz w:val="26"/>
          <w:szCs w:val="26"/>
          <w:lang w:eastAsia="fr-FR"/>
          <w14:ligatures w14:val="none"/>
        </w:rPr>
      </w:pPr>
      <w:r>
        <w:rPr>
          <w:rFonts w:eastAsia="Times New Roman" w:cstheme="minorHAnsi"/>
          <w:kern w:val="0"/>
          <w:sz w:val="26"/>
          <w:szCs w:val="26"/>
          <w:lang w:eastAsia="fr-FR"/>
          <w14:ligatures w14:val="none"/>
        </w:rPr>
        <w:t xml:space="preserve">Le deuxième axe </w:t>
      </w:r>
      <w:r w:rsidR="0020477B">
        <w:rPr>
          <w:rFonts w:eastAsia="Times New Roman" w:cstheme="minorHAnsi"/>
          <w:kern w:val="0"/>
          <w:sz w:val="26"/>
          <w:szCs w:val="26"/>
          <w:lang w:eastAsia="fr-FR"/>
          <w14:ligatures w14:val="none"/>
        </w:rPr>
        <w:t>pour la 2</w:t>
      </w:r>
      <w:r w:rsidR="0020477B" w:rsidRPr="0020477B">
        <w:rPr>
          <w:rFonts w:eastAsia="Times New Roman" w:cstheme="minorHAnsi"/>
          <w:kern w:val="0"/>
          <w:sz w:val="26"/>
          <w:szCs w:val="26"/>
          <w:vertAlign w:val="superscript"/>
          <w:lang w:eastAsia="fr-FR"/>
          <w14:ligatures w14:val="none"/>
        </w:rPr>
        <w:t>ème</w:t>
      </w:r>
      <w:r w:rsidR="0020477B">
        <w:rPr>
          <w:rFonts w:eastAsia="Times New Roman" w:cstheme="minorHAnsi"/>
          <w:kern w:val="0"/>
          <w:sz w:val="26"/>
          <w:szCs w:val="26"/>
          <w:lang w:eastAsia="fr-FR"/>
          <w14:ligatures w14:val="none"/>
        </w:rPr>
        <w:t xml:space="preserve"> strophe</w:t>
      </w:r>
      <w:r>
        <w:rPr>
          <w:rFonts w:eastAsia="Times New Roman" w:cstheme="minorHAnsi"/>
          <w:kern w:val="0"/>
          <w:sz w:val="26"/>
          <w:szCs w:val="26"/>
          <w:lang w:eastAsia="fr-FR"/>
          <w14:ligatures w14:val="none"/>
        </w:rPr>
        <w:t xml:space="preserve"> se nommera, quant à lui : </w:t>
      </w:r>
      <w:r w:rsidR="00174833">
        <w:rPr>
          <w:rFonts w:eastAsia="Times New Roman" w:cstheme="minorHAnsi"/>
          <w:kern w:val="0"/>
          <w:sz w:val="26"/>
          <w:szCs w:val="26"/>
          <w:lang w:eastAsia="fr-FR"/>
          <w14:ligatures w14:val="none"/>
        </w:rPr>
        <w:t>u</w:t>
      </w:r>
      <w:r>
        <w:rPr>
          <w:rFonts w:eastAsia="Times New Roman" w:cstheme="minorHAnsi"/>
          <w:kern w:val="0"/>
          <w:sz w:val="26"/>
          <w:szCs w:val="26"/>
          <w:lang w:eastAsia="fr-FR"/>
          <w14:ligatures w14:val="none"/>
        </w:rPr>
        <w:t>n dérèglement sensoriel</w:t>
      </w:r>
    </w:p>
    <w:p w14:paraId="3AC686A9" w14:textId="0BE02BA6" w:rsidR="00CC2EF2" w:rsidRPr="00CC2EF2" w:rsidRDefault="00CC2EF2" w:rsidP="00CC2EF2">
      <w:pPr>
        <w:pStyle w:val="Paragraphedeliste"/>
        <w:numPr>
          <w:ilvl w:val="0"/>
          <w:numId w:val="1"/>
        </w:numPr>
        <w:suppressAutoHyphens/>
        <w:autoSpaceDN w:val="0"/>
        <w:spacing w:before="100" w:after="100" w:line="240" w:lineRule="auto"/>
        <w:jc w:val="both"/>
        <w:rPr>
          <w:rFonts w:eastAsia="Times New Roman" w:cstheme="minorHAnsi"/>
          <w:kern w:val="0"/>
          <w:sz w:val="26"/>
          <w:szCs w:val="26"/>
          <w:lang w:eastAsia="fr-FR"/>
          <w14:ligatures w14:val="none"/>
        </w:rPr>
      </w:pPr>
      <w:r>
        <w:rPr>
          <w:rFonts w:eastAsia="Times New Roman" w:cstheme="minorHAnsi"/>
          <w:kern w:val="0"/>
          <w:sz w:val="26"/>
          <w:szCs w:val="26"/>
          <w:lang w:eastAsia="fr-FR"/>
          <w14:ligatures w14:val="none"/>
        </w:rPr>
        <w:t>Le troisième et dernier axe, pour les deux derniers tercets, s’inti</w:t>
      </w:r>
      <w:r w:rsidR="00C4799F">
        <w:rPr>
          <w:rFonts w:eastAsia="Times New Roman" w:cstheme="minorHAnsi"/>
          <w:kern w:val="0"/>
          <w:sz w:val="26"/>
          <w:szCs w:val="26"/>
          <w:lang w:eastAsia="fr-FR"/>
          <w14:ligatures w14:val="none"/>
        </w:rPr>
        <w:t>tulera, enfin : une explosion sensorielle pour mieux déclarer sa flamme à la nature et à la poésie.</w:t>
      </w:r>
      <w:r w:rsidR="000B0501">
        <w:rPr>
          <w:rFonts w:eastAsia="Times New Roman" w:cstheme="minorHAnsi"/>
          <w:kern w:val="0"/>
          <w:sz w:val="26"/>
          <w:szCs w:val="26"/>
          <w:lang w:eastAsia="fr-FR"/>
          <w14:ligatures w14:val="none"/>
        </w:rPr>
        <w:t xml:space="preserve"> (</w:t>
      </w:r>
      <w:r w:rsidR="000B0501" w:rsidRPr="000B0501">
        <w:rPr>
          <w:rFonts w:eastAsia="Times New Roman" w:cstheme="minorHAnsi"/>
          <w:b/>
          <w:color w:val="70AD47" w:themeColor="accent6"/>
          <w:kern w:val="0"/>
          <w:sz w:val="26"/>
          <w:szCs w:val="26"/>
          <w:lang w:eastAsia="fr-FR"/>
          <w14:ligatures w14:val="none"/>
        </w:rPr>
        <w:t>Découpage</w:t>
      </w:r>
      <w:r w:rsidR="000B0501">
        <w:rPr>
          <w:rFonts w:eastAsia="Times New Roman" w:cstheme="minorHAnsi"/>
          <w:kern w:val="0"/>
          <w:sz w:val="26"/>
          <w:szCs w:val="26"/>
          <w:lang w:eastAsia="fr-FR"/>
          <w14:ligatures w14:val="none"/>
        </w:rPr>
        <w:t>)</w:t>
      </w:r>
    </w:p>
    <w:p w14:paraId="37E18C8F" w14:textId="150EC4D0" w:rsidR="007F2B18" w:rsidRDefault="007F2B18"/>
    <w:p w14:paraId="72A12E89" w14:textId="2A245DAC" w:rsidR="00C70BEE" w:rsidRPr="00C70BEE" w:rsidRDefault="00C70BEE">
      <w:pPr>
        <w:rPr>
          <w:b/>
          <w:u w:val="single"/>
        </w:rPr>
      </w:pPr>
      <w:r w:rsidRPr="00C70BEE">
        <w:rPr>
          <w:b/>
          <w:u w:val="single"/>
        </w:rPr>
        <w:t xml:space="preserve">Axe 1 </w:t>
      </w:r>
    </w:p>
    <w:p w14:paraId="2EB5EDB3" w14:textId="5B3DF613" w:rsidR="00380DDF" w:rsidRPr="007F2B18" w:rsidRDefault="007F2B18" w:rsidP="00C4799F">
      <w:pPr>
        <w:ind w:firstLine="708"/>
        <w:jc w:val="both"/>
        <w:rPr>
          <w:sz w:val="26"/>
          <w:szCs w:val="26"/>
        </w:rPr>
      </w:pPr>
      <w:r w:rsidRPr="007F2B18">
        <w:rPr>
          <w:sz w:val="26"/>
          <w:szCs w:val="26"/>
        </w:rPr>
        <w:t>Dès les premières lignes, l’impression que j’ai, dans cette première strophe</w:t>
      </w:r>
      <w:r w:rsidR="00C70BEE">
        <w:rPr>
          <w:sz w:val="26"/>
          <w:szCs w:val="26"/>
        </w:rPr>
        <w:t>,</w:t>
      </w:r>
      <w:r w:rsidRPr="007F2B18">
        <w:rPr>
          <w:sz w:val="26"/>
          <w:szCs w:val="26"/>
        </w:rPr>
        <w:t xml:space="preserve"> est d’avoir affaire à un texte hybride, entre tradition et modernité</w:t>
      </w:r>
      <w:r w:rsidR="00174833">
        <w:rPr>
          <w:sz w:val="26"/>
          <w:szCs w:val="26"/>
        </w:rPr>
        <w:t xml:space="preserve"> mais aussi </w:t>
      </w:r>
      <w:r w:rsidRPr="007F2B18">
        <w:rPr>
          <w:sz w:val="26"/>
          <w:szCs w:val="26"/>
        </w:rPr>
        <w:t>misère et grandeur.</w:t>
      </w:r>
    </w:p>
    <w:p w14:paraId="33EAB375" w14:textId="60B53B99" w:rsidR="003C5B3A" w:rsidRDefault="007F2B18" w:rsidP="00C4799F">
      <w:pPr>
        <w:ind w:firstLine="708"/>
        <w:jc w:val="both"/>
        <w:rPr>
          <w:sz w:val="26"/>
          <w:szCs w:val="26"/>
        </w:rPr>
      </w:pPr>
      <w:r w:rsidRPr="007F2B18">
        <w:rPr>
          <w:sz w:val="26"/>
          <w:szCs w:val="26"/>
        </w:rPr>
        <w:t xml:space="preserve">Dans la forme, impossible de ne pas voir, dans ce premier quatrain – mais aussi dans tout l’ensemble du poème – un texte traditionnel puisque nous avons là un </w:t>
      </w:r>
      <w:r w:rsidRPr="007F2B18">
        <w:rPr>
          <w:b/>
          <w:sz w:val="26"/>
          <w:szCs w:val="26"/>
        </w:rPr>
        <w:t>sonnet</w:t>
      </w:r>
      <w:r w:rsidRPr="007F2B18">
        <w:rPr>
          <w:sz w:val="26"/>
          <w:szCs w:val="26"/>
        </w:rPr>
        <w:t xml:space="preserve"> composé de </w:t>
      </w:r>
      <w:r w:rsidRPr="007F2B18">
        <w:rPr>
          <w:b/>
          <w:sz w:val="26"/>
          <w:szCs w:val="26"/>
        </w:rPr>
        <w:t>vers réguliers</w:t>
      </w:r>
      <w:r>
        <w:rPr>
          <w:b/>
          <w:sz w:val="26"/>
          <w:szCs w:val="26"/>
        </w:rPr>
        <w:t xml:space="preserve"> et en rimes embrassés</w:t>
      </w:r>
      <w:r w:rsidRPr="007F2B18">
        <w:rPr>
          <w:sz w:val="26"/>
          <w:szCs w:val="26"/>
        </w:rPr>
        <w:t xml:space="preserve">, </w:t>
      </w:r>
      <w:r w:rsidR="003C5B3A">
        <w:rPr>
          <w:sz w:val="26"/>
          <w:szCs w:val="26"/>
        </w:rPr>
        <w:t xml:space="preserve">des vers </w:t>
      </w:r>
      <w:r w:rsidRPr="007F2B18">
        <w:rPr>
          <w:sz w:val="26"/>
          <w:szCs w:val="26"/>
        </w:rPr>
        <w:t>tou</w:t>
      </w:r>
      <w:r w:rsidR="00C70BEE">
        <w:rPr>
          <w:sz w:val="26"/>
          <w:szCs w:val="26"/>
        </w:rPr>
        <w:t>t</w:t>
      </w:r>
      <w:r w:rsidRPr="007F2B18">
        <w:rPr>
          <w:sz w:val="26"/>
          <w:szCs w:val="26"/>
        </w:rPr>
        <w:t xml:space="preserve"> en </w:t>
      </w:r>
      <w:r w:rsidRPr="007F2B18">
        <w:rPr>
          <w:b/>
          <w:sz w:val="26"/>
          <w:szCs w:val="26"/>
        </w:rPr>
        <w:t>alexandrins</w:t>
      </w:r>
      <w:r w:rsidR="003C5B3A">
        <w:rPr>
          <w:sz w:val="26"/>
          <w:szCs w:val="26"/>
        </w:rPr>
        <w:t>… et</w:t>
      </w:r>
      <w:r w:rsidRPr="007F2B18">
        <w:rPr>
          <w:sz w:val="26"/>
          <w:szCs w:val="26"/>
        </w:rPr>
        <w:t xml:space="preserve"> respectant régulièrement la règle de </w:t>
      </w:r>
      <w:r w:rsidRPr="007F2B18">
        <w:rPr>
          <w:b/>
          <w:sz w:val="26"/>
          <w:szCs w:val="26"/>
        </w:rPr>
        <w:t>la césure à l’hémistiche</w:t>
      </w:r>
      <w:r>
        <w:rPr>
          <w:b/>
          <w:sz w:val="26"/>
          <w:szCs w:val="26"/>
        </w:rPr>
        <w:t>. Cette écriture traditionnelle, j</w:t>
      </w:r>
      <w:r w:rsidR="003C5B3A">
        <w:rPr>
          <w:b/>
          <w:sz w:val="26"/>
          <w:szCs w:val="26"/>
        </w:rPr>
        <w:t xml:space="preserve">e </w:t>
      </w:r>
      <w:r>
        <w:rPr>
          <w:b/>
          <w:sz w:val="26"/>
          <w:szCs w:val="26"/>
        </w:rPr>
        <w:t>l’ai par exemple dès le vers 2 :</w:t>
      </w:r>
      <w:r w:rsidRPr="007F2B18">
        <w:rPr>
          <w:sz w:val="26"/>
          <w:szCs w:val="26"/>
        </w:rPr>
        <w:t xml:space="preserve"> (ex : « </w:t>
      </w:r>
      <w:r w:rsidRPr="007F2B18">
        <w:rPr>
          <w:i/>
          <w:sz w:val="26"/>
          <w:szCs w:val="26"/>
        </w:rPr>
        <w:t>Mon paletot aussi // devenait idéal</w:t>
      </w:r>
      <w:r w:rsidRPr="007F2B18">
        <w:rPr>
          <w:sz w:val="26"/>
          <w:szCs w:val="26"/>
        </w:rPr>
        <w:t xml:space="preserve"> ; »).</w:t>
      </w:r>
      <w:r>
        <w:rPr>
          <w:sz w:val="26"/>
          <w:szCs w:val="26"/>
        </w:rPr>
        <w:t xml:space="preserve"> </w:t>
      </w:r>
    </w:p>
    <w:p w14:paraId="09C4B8B1" w14:textId="6583E7A7" w:rsidR="003C5B3A" w:rsidRDefault="007F2B18" w:rsidP="00C70BEE">
      <w:pPr>
        <w:ind w:firstLine="708"/>
        <w:jc w:val="both"/>
        <w:rPr>
          <w:sz w:val="26"/>
          <w:szCs w:val="26"/>
        </w:rPr>
      </w:pPr>
      <w:r>
        <w:rPr>
          <w:sz w:val="26"/>
          <w:szCs w:val="26"/>
        </w:rPr>
        <w:lastRenderedPageBreak/>
        <w:t>Dans le fond, l’évocation de la nature, du voyage et de l’errance renvoie à tous les poèmes de fugue déjà écrits par Rimbaud (comme « </w:t>
      </w:r>
      <w:r w:rsidR="00DD444E">
        <w:rPr>
          <w:i/>
          <w:sz w:val="26"/>
          <w:szCs w:val="26"/>
        </w:rPr>
        <w:t>S</w:t>
      </w:r>
      <w:r w:rsidRPr="003C5B3A">
        <w:rPr>
          <w:i/>
          <w:sz w:val="26"/>
          <w:szCs w:val="26"/>
        </w:rPr>
        <w:t>ensation</w:t>
      </w:r>
      <w:r>
        <w:rPr>
          <w:sz w:val="26"/>
          <w:szCs w:val="26"/>
        </w:rPr>
        <w:t xml:space="preserve"> » par exemple) mais aussi à tous ces nombreux autres poèmes, écrits avant lui, où la nature </w:t>
      </w:r>
      <w:r w:rsidR="00DD444E">
        <w:rPr>
          <w:sz w:val="26"/>
          <w:szCs w:val="26"/>
        </w:rPr>
        <w:t>tient</w:t>
      </w:r>
      <w:r>
        <w:rPr>
          <w:sz w:val="26"/>
          <w:szCs w:val="26"/>
        </w:rPr>
        <w:t xml:space="preserve"> une place importante.</w:t>
      </w:r>
      <w:r w:rsidR="00C70BEE">
        <w:rPr>
          <w:sz w:val="26"/>
          <w:szCs w:val="26"/>
        </w:rPr>
        <w:t xml:space="preserve"> </w:t>
      </w:r>
      <w:r>
        <w:rPr>
          <w:sz w:val="26"/>
          <w:szCs w:val="26"/>
        </w:rPr>
        <w:t xml:space="preserve">On peut néanmoins se demander si cette tradition n’est pas de façade. </w:t>
      </w:r>
    </w:p>
    <w:p w14:paraId="7D65CBD8" w14:textId="77777777" w:rsidR="003C5B3A" w:rsidRDefault="007F2B18" w:rsidP="00C4799F">
      <w:pPr>
        <w:ind w:firstLine="708"/>
        <w:jc w:val="both"/>
        <w:rPr>
          <w:sz w:val="26"/>
          <w:szCs w:val="26"/>
        </w:rPr>
      </w:pPr>
      <w:r>
        <w:rPr>
          <w:sz w:val="26"/>
          <w:szCs w:val="26"/>
        </w:rPr>
        <w:t xml:space="preserve">Pourquoi ? </w:t>
      </w:r>
    </w:p>
    <w:p w14:paraId="60FCF872" w14:textId="0874526D" w:rsidR="007F2B18" w:rsidRDefault="007F2B18" w:rsidP="00DD444E">
      <w:pPr>
        <w:ind w:firstLine="708"/>
        <w:jc w:val="both"/>
        <w:rPr>
          <w:sz w:val="26"/>
          <w:szCs w:val="26"/>
        </w:rPr>
      </w:pPr>
      <w:r>
        <w:rPr>
          <w:sz w:val="26"/>
          <w:szCs w:val="26"/>
        </w:rPr>
        <w:t>Par</w:t>
      </w:r>
      <w:r w:rsidR="00DD444E">
        <w:rPr>
          <w:sz w:val="26"/>
          <w:szCs w:val="26"/>
        </w:rPr>
        <w:t>ce</w:t>
      </w:r>
      <w:r>
        <w:rPr>
          <w:sz w:val="26"/>
          <w:szCs w:val="26"/>
        </w:rPr>
        <w:t xml:space="preserve"> que sous cet apparat traditionnel, nous constatons malgré tout que le recours à l’hémistiche n’est pas systématique (« </w:t>
      </w:r>
      <w:r w:rsidRPr="003C5B3A">
        <w:rPr>
          <w:i/>
          <w:sz w:val="26"/>
          <w:szCs w:val="26"/>
        </w:rPr>
        <w:t>J’allais sous le ciel, Muse ! et j’étais ton féal</w:t>
      </w:r>
      <w:r w:rsidRPr="007F2B18">
        <w:rPr>
          <w:sz w:val="26"/>
          <w:szCs w:val="26"/>
        </w:rPr>
        <w:t xml:space="preserve"> ;</w:t>
      </w:r>
      <w:r>
        <w:rPr>
          <w:sz w:val="26"/>
          <w:szCs w:val="26"/>
        </w:rPr>
        <w:t> »)</w:t>
      </w:r>
      <w:r w:rsidR="003C5B3A">
        <w:rPr>
          <w:sz w:val="26"/>
          <w:szCs w:val="26"/>
        </w:rPr>
        <w:t xml:space="preserve"> et que le lyrisme affiché du poème est tellement prononcé (là où il était par exemple quasiment absent dans </w:t>
      </w:r>
      <w:r w:rsidR="003C5B3A" w:rsidRPr="003C5B3A">
        <w:rPr>
          <w:i/>
          <w:sz w:val="26"/>
          <w:szCs w:val="26"/>
        </w:rPr>
        <w:t>Le dormeur du Val</w:t>
      </w:r>
      <w:r w:rsidR="003C5B3A">
        <w:rPr>
          <w:sz w:val="26"/>
          <w:szCs w:val="26"/>
        </w:rPr>
        <w:t>), qu’il ne peut qu’interpeller le lecteur. Ce lyrisme, je le vois dans les nombreuses occurrences renvoyant au poète (</w:t>
      </w:r>
      <w:r w:rsidR="003C5B3A" w:rsidRPr="003C5B3A">
        <w:rPr>
          <w:b/>
          <w:color w:val="FF0000"/>
          <w:sz w:val="26"/>
          <w:szCs w:val="26"/>
        </w:rPr>
        <w:t xml:space="preserve">pronom personnel « je », </w:t>
      </w:r>
      <w:proofErr w:type="gramStart"/>
      <w:r w:rsidR="003C5B3A" w:rsidRPr="003C5B3A">
        <w:rPr>
          <w:b/>
          <w:color w:val="FF0000"/>
          <w:sz w:val="26"/>
          <w:szCs w:val="26"/>
        </w:rPr>
        <w:t>m’ »</w:t>
      </w:r>
      <w:proofErr w:type="gramEnd"/>
      <w:r w:rsidR="003C5B3A" w:rsidRPr="003C5B3A">
        <w:rPr>
          <w:b/>
          <w:color w:val="FF0000"/>
          <w:sz w:val="26"/>
          <w:szCs w:val="26"/>
        </w:rPr>
        <w:t xml:space="preserve"> mais aussi déterminant possessifs « mon »</w:t>
      </w:r>
      <w:r w:rsidR="003C5B3A">
        <w:rPr>
          <w:sz w:val="26"/>
          <w:szCs w:val="26"/>
        </w:rPr>
        <w:t xml:space="preserve">) mais aussi aux </w:t>
      </w:r>
      <w:r w:rsidR="003C5B3A" w:rsidRPr="003C5B3A">
        <w:rPr>
          <w:sz w:val="26"/>
          <w:szCs w:val="26"/>
          <w:highlight w:val="darkYellow"/>
        </w:rPr>
        <w:t>assonances</w:t>
      </w:r>
      <w:r w:rsidR="003C5B3A">
        <w:rPr>
          <w:sz w:val="26"/>
          <w:szCs w:val="26"/>
        </w:rPr>
        <w:t xml:space="preserve"> en « en/</w:t>
      </w:r>
      <w:proofErr w:type="spellStart"/>
      <w:r w:rsidR="003C5B3A">
        <w:rPr>
          <w:sz w:val="26"/>
          <w:szCs w:val="26"/>
        </w:rPr>
        <w:t>oin</w:t>
      </w:r>
      <w:proofErr w:type="spellEnd"/>
      <w:r w:rsidR="003C5B3A">
        <w:rPr>
          <w:sz w:val="26"/>
          <w:szCs w:val="26"/>
        </w:rPr>
        <w:t>/an/on/au/ou</w:t>
      </w:r>
      <w:r w:rsidR="00A94DD4">
        <w:rPr>
          <w:sz w:val="26"/>
          <w:szCs w:val="26"/>
        </w:rPr>
        <w:t> »</w:t>
      </w:r>
      <w:r w:rsidR="003C5B3A">
        <w:rPr>
          <w:sz w:val="26"/>
          <w:szCs w:val="26"/>
        </w:rPr>
        <w:t>… sans oublier la référence explicite à la « </w:t>
      </w:r>
      <w:r w:rsidR="003C5B3A" w:rsidRPr="003C5B3A">
        <w:rPr>
          <w:i/>
          <w:sz w:val="26"/>
          <w:szCs w:val="26"/>
        </w:rPr>
        <w:t>Muse</w:t>
      </w:r>
      <w:r w:rsidR="003C5B3A">
        <w:rPr>
          <w:sz w:val="26"/>
          <w:szCs w:val="26"/>
        </w:rPr>
        <w:t> » que le poète invoque au vers 3, non sans malice.</w:t>
      </w:r>
    </w:p>
    <w:p w14:paraId="39126E5E" w14:textId="74D07D15" w:rsidR="003C5B3A" w:rsidRDefault="003C5B3A" w:rsidP="00DD444E">
      <w:pPr>
        <w:ind w:firstLine="708"/>
        <w:jc w:val="both"/>
        <w:rPr>
          <w:sz w:val="26"/>
          <w:szCs w:val="26"/>
        </w:rPr>
      </w:pPr>
      <w:r>
        <w:rPr>
          <w:sz w:val="26"/>
          <w:szCs w:val="26"/>
        </w:rPr>
        <w:t>Pourquoi un tel lyrisme ?</w:t>
      </w:r>
      <w:r w:rsidR="00C70BEE">
        <w:rPr>
          <w:sz w:val="26"/>
          <w:szCs w:val="26"/>
        </w:rPr>
        <w:t xml:space="preserve"> </w:t>
      </w:r>
      <w:r>
        <w:rPr>
          <w:sz w:val="26"/>
          <w:szCs w:val="26"/>
        </w:rPr>
        <w:t>Souligne-t-il la dimension testamentaire du texte (c’est le dernier appartenant au recueil « </w:t>
      </w:r>
      <w:r w:rsidRPr="00DD444E">
        <w:rPr>
          <w:i/>
          <w:sz w:val="26"/>
          <w:szCs w:val="26"/>
        </w:rPr>
        <w:t>Cahiers de Douai</w:t>
      </w:r>
      <w:r>
        <w:rPr>
          <w:sz w:val="26"/>
          <w:szCs w:val="26"/>
        </w:rPr>
        <w:t xml:space="preserve">) ? Est-ce une provocation faite aux puristes ? A moins qu’il ne s’agisse de mettre en lumière deux </w:t>
      </w:r>
      <w:r w:rsidRPr="003C5B3A">
        <w:rPr>
          <w:b/>
          <w:sz w:val="26"/>
          <w:szCs w:val="26"/>
        </w:rPr>
        <w:t>champ lexicaux</w:t>
      </w:r>
      <w:r>
        <w:rPr>
          <w:sz w:val="26"/>
          <w:szCs w:val="26"/>
        </w:rPr>
        <w:t xml:space="preserve">, en apparence </w:t>
      </w:r>
      <w:r w:rsidRPr="00A94DD4">
        <w:rPr>
          <w:b/>
          <w:sz w:val="26"/>
          <w:szCs w:val="26"/>
        </w:rPr>
        <w:t>antithétiques</w:t>
      </w:r>
      <w:r>
        <w:rPr>
          <w:sz w:val="26"/>
          <w:szCs w:val="26"/>
        </w:rPr>
        <w:t xml:space="preserve"> : celui de la </w:t>
      </w:r>
      <w:r w:rsidRPr="003C5B3A">
        <w:rPr>
          <w:sz w:val="26"/>
          <w:szCs w:val="26"/>
          <w:highlight w:val="yellow"/>
        </w:rPr>
        <w:t>misère</w:t>
      </w:r>
      <w:r>
        <w:rPr>
          <w:sz w:val="26"/>
          <w:szCs w:val="26"/>
        </w:rPr>
        <w:t xml:space="preserve"> et celui de la </w:t>
      </w:r>
      <w:r w:rsidRPr="003C5B3A">
        <w:rPr>
          <w:sz w:val="26"/>
          <w:szCs w:val="26"/>
          <w:highlight w:val="cyan"/>
        </w:rPr>
        <w:t>grandeur</w:t>
      </w:r>
      <w:r>
        <w:rPr>
          <w:sz w:val="26"/>
          <w:szCs w:val="26"/>
        </w:rPr>
        <w:t>. (</w:t>
      </w:r>
      <w:r w:rsidR="00C70BEE">
        <w:rPr>
          <w:sz w:val="26"/>
          <w:szCs w:val="26"/>
        </w:rPr>
        <w:t>Exemples</w:t>
      </w:r>
      <w:r>
        <w:rPr>
          <w:sz w:val="26"/>
          <w:szCs w:val="26"/>
        </w:rPr>
        <w:t>)</w:t>
      </w:r>
    </w:p>
    <w:p w14:paraId="00C02F90" w14:textId="4F627648" w:rsidR="00A94DD4" w:rsidRDefault="00A94DD4" w:rsidP="007F2B18">
      <w:pPr>
        <w:jc w:val="both"/>
        <w:rPr>
          <w:sz w:val="26"/>
          <w:szCs w:val="26"/>
        </w:rPr>
      </w:pPr>
      <w:r>
        <w:rPr>
          <w:sz w:val="26"/>
          <w:szCs w:val="26"/>
        </w:rPr>
        <w:tab/>
        <w:t xml:space="preserve">En quoi cette antithèse, elle aussi, ne serait que de façade ? Il me semble effectivement que pour le poète, la vraie grandeur ne repose pas tant sur le luxe et autres richesses extérieures… mais bien sur le dénuement, le relâchement et l’abandon… des </w:t>
      </w:r>
      <w:r w:rsidR="00DD444E">
        <w:rPr>
          <w:sz w:val="26"/>
          <w:szCs w:val="26"/>
        </w:rPr>
        <w:t>postures</w:t>
      </w:r>
      <w:r>
        <w:rPr>
          <w:sz w:val="26"/>
          <w:szCs w:val="26"/>
        </w:rPr>
        <w:t xml:space="preserve"> que seuls permett</w:t>
      </w:r>
      <w:r w:rsidR="00C70BEE">
        <w:rPr>
          <w:sz w:val="26"/>
          <w:szCs w:val="26"/>
        </w:rPr>
        <w:t>rai</w:t>
      </w:r>
      <w:r>
        <w:rPr>
          <w:sz w:val="26"/>
          <w:szCs w:val="26"/>
        </w:rPr>
        <w:t xml:space="preserve">ent la marche et le regard poétique, si chers à Rimbaud. </w:t>
      </w:r>
    </w:p>
    <w:p w14:paraId="583716EC" w14:textId="77777777" w:rsidR="003C5B3A" w:rsidRPr="00C70BEE" w:rsidRDefault="003C5B3A" w:rsidP="007F2B18">
      <w:pPr>
        <w:jc w:val="both"/>
        <w:rPr>
          <w:sz w:val="10"/>
          <w:szCs w:val="10"/>
        </w:rPr>
      </w:pPr>
    </w:p>
    <w:p w14:paraId="278A6EB1" w14:textId="7DE1E294" w:rsidR="00C4799F" w:rsidRPr="00C70BEE" w:rsidRDefault="007F2B18" w:rsidP="00C70BEE">
      <w:pPr>
        <w:spacing w:before="240" w:after="240" w:line="360" w:lineRule="auto"/>
        <w:ind w:left="57" w:right="57"/>
        <w:rPr>
          <w:rFonts w:ascii="Times New Roman" w:eastAsia="Times New Roman" w:hAnsi="Times New Roman" w:cs="Times New Roman"/>
          <w:kern w:val="0"/>
          <w:sz w:val="36"/>
          <w:szCs w:val="36"/>
          <w:lang w:eastAsia="fr-FR"/>
          <w14:ligatures w14:val="none"/>
        </w:rPr>
      </w:pPr>
      <w:r w:rsidRPr="00C1483A">
        <w:rPr>
          <w:rFonts w:ascii="Times New Roman" w:eastAsia="Times New Roman" w:hAnsi="Times New Roman" w:cs="Times New Roman"/>
          <w:color w:val="FF0000"/>
          <w:kern w:val="0"/>
          <w:sz w:val="36"/>
          <w:szCs w:val="36"/>
          <w:lang w:eastAsia="fr-FR"/>
          <w14:ligatures w14:val="none"/>
        </w:rPr>
        <w:t>Je m’</w:t>
      </w:r>
      <w:r w:rsidRPr="00C1483A">
        <w:rPr>
          <w:rFonts w:ascii="Times New Roman" w:eastAsia="Times New Roman" w:hAnsi="Times New Roman" w:cs="Times New Roman"/>
          <w:kern w:val="0"/>
          <w:sz w:val="36"/>
          <w:szCs w:val="36"/>
          <w:highlight w:val="darkYellow"/>
          <w:lang w:eastAsia="fr-FR"/>
          <w14:ligatures w14:val="none"/>
        </w:rPr>
        <w:t>en</w:t>
      </w:r>
      <w:r w:rsidRPr="00C1483A">
        <w:rPr>
          <w:rFonts w:ascii="Times New Roman" w:eastAsia="Times New Roman" w:hAnsi="Times New Roman" w:cs="Times New Roman"/>
          <w:kern w:val="0"/>
          <w:sz w:val="36"/>
          <w:szCs w:val="36"/>
          <w:lang w:eastAsia="fr-FR"/>
          <w14:ligatures w14:val="none"/>
        </w:rPr>
        <w:t xml:space="preserve"> </w:t>
      </w:r>
      <w:r w:rsidRPr="00C1483A">
        <w:rPr>
          <w:rFonts w:ascii="Times New Roman" w:eastAsia="Times New Roman" w:hAnsi="Times New Roman" w:cs="Times New Roman"/>
          <w:b/>
          <w:bCs/>
          <w:kern w:val="0"/>
          <w:sz w:val="36"/>
          <w:szCs w:val="36"/>
          <w:lang w:eastAsia="fr-FR"/>
          <w14:ligatures w14:val="none"/>
        </w:rPr>
        <w:t>allais</w:t>
      </w:r>
      <w:r w:rsidRPr="00C1483A">
        <w:rPr>
          <w:rFonts w:ascii="Times New Roman" w:eastAsia="Times New Roman" w:hAnsi="Times New Roman" w:cs="Times New Roman"/>
          <w:kern w:val="0"/>
          <w:sz w:val="36"/>
          <w:szCs w:val="36"/>
          <w:lang w:eastAsia="fr-FR"/>
          <w14:ligatures w14:val="none"/>
        </w:rPr>
        <w:t>, les p</w:t>
      </w:r>
      <w:r w:rsidRPr="00C1483A">
        <w:rPr>
          <w:rFonts w:ascii="Times New Roman" w:eastAsia="Times New Roman" w:hAnsi="Times New Roman" w:cs="Times New Roman"/>
          <w:kern w:val="0"/>
          <w:sz w:val="36"/>
          <w:szCs w:val="36"/>
          <w:highlight w:val="darkYellow"/>
          <w:lang w:eastAsia="fr-FR"/>
          <w14:ligatures w14:val="none"/>
        </w:rPr>
        <w:t>oin</w:t>
      </w:r>
      <w:r w:rsidRPr="00C1483A">
        <w:rPr>
          <w:rFonts w:ascii="Times New Roman" w:eastAsia="Times New Roman" w:hAnsi="Times New Roman" w:cs="Times New Roman"/>
          <w:kern w:val="0"/>
          <w:sz w:val="36"/>
          <w:szCs w:val="36"/>
          <w:lang w:eastAsia="fr-FR"/>
          <w14:ligatures w14:val="none"/>
        </w:rPr>
        <w:t>gs d</w:t>
      </w:r>
      <w:r w:rsidRPr="00C1483A">
        <w:rPr>
          <w:rFonts w:ascii="Times New Roman" w:eastAsia="Times New Roman" w:hAnsi="Times New Roman" w:cs="Times New Roman"/>
          <w:kern w:val="0"/>
          <w:sz w:val="36"/>
          <w:szCs w:val="36"/>
          <w:highlight w:val="darkYellow"/>
          <w:lang w:eastAsia="fr-FR"/>
          <w14:ligatures w14:val="none"/>
        </w:rPr>
        <w:t>an</w:t>
      </w:r>
      <w:r w:rsidRPr="00C1483A">
        <w:rPr>
          <w:rFonts w:ascii="Times New Roman" w:eastAsia="Times New Roman" w:hAnsi="Times New Roman" w:cs="Times New Roman"/>
          <w:kern w:val="0"/>
          <w:sz w:val="36"/>
          <w:szCs w:val="36"/>
          <w:lang w:eastAsia="fr-FR"/>
          <w14:ligatures w14:val="none"/>
        </w:rPr>
        <w:t xml:space="preserve">s </w:t>
      </w:r>
      <w:r w:rsidRPr="00C1483A">
        <w:rPr>
          <w:rFonts w:ascii="Times New Roman" w:eastAsia="Times New Roman" w:hAnsi="Times New Roman" w:cs="Times New Roman"/>
          <w:color w:val="FF0000"/>
          <w:kern w:val="0"/>
          <w:sz w:val="36"/>
          <w:szCs w:val="36"/>
          <w:lang w:eastAsia="fr-FR"/>
          <w14:ligatures w14:val="none"/>
        </w:rPr>
        <w:t xml:space="preserve">mes </w:t>
      </w:r>
      <w:r w:rsidRPr="00C1483A">
        <w:rPr>
          <w:rFonts w:ascii="Times New Roman" w:eastAsia="Times New Roman" w:hAnsi="Times New Roman" w:cs="Times New Roman"/>
          <w:kern w:val="0"/>
          <w:sz w:val="36"/>
          <w:szCs w:val="36"/>
          <w:highlight w:val="yellow"/>
          <w:lang w:eastAsia="fr-FR"/>
          <w14:ligatures w14:val="none"/>
        </w:rPr>
        <w:t>poches crevées</w:t>
      </w:r>
      <w:r w:rsidRPr="00C1483A">
        <w:rPr>
          <w:rFonts w:ascii="Times New Roman" w:eastAsia="Times New Roman" w:hAnsi="Times New Roman" w:cs="Times New Roman"/>
          <w:kern w:val="0"/>
          <w:sz w:val="36"/>
          <w:szCs w:val="36"/>
          <w:lang w:eastAsia="fr-FR"/>
          <w14:ligatures w14:val="none"/>
        </w:rPr>
        <w:t> ;</w:t>
      </w:r>
      <w:r w:rsidRPr="00C1483A">
        <w:rPr>
          <w:rFonts w:ascii="Times New Roman" w:eastAsia="Times New Roman" w:hAnsi="Times New Roman" w:cs="Times New Roman"/>
          <w:kern w:val="0"/>
          <w:sz w:val="36"/>
          <w:szCs w:val="36"/>
          <w:lang w:eastAsia="fr-FR"/>
          <w14:ligatures w14:val="none"/>
        </w:rPr>
        <w:br/>
      </w:r>
      <w:bookmarkStart w:id="4" w:name="_Hlk163139869"/>
      <w:r w:rsidRPr="00C1483A">
        <w:rPr>
          <w:rFonts w:ascii="Times New Roman" w:eastAsia="Times New Roman" w:hAnsi="Times New Roman" w:cs="Times New Roman"/>
          <w:color w:val="FF0000"/>
          <w:kern w:val="0"/>
          <w:sz w:val="36"/>
          <w:szCs w:val="36"/>
          <w:lang w:eastAsia="fr-FR"/>
          <w14:ligatures w14:val="none"/>
        </w:rPr>
        <w:t>M</w:t>
      </w:r>
      <w:r w:rsidRPr="00C1483A">
        <w:rPr>
          <w:rFonts w:ascii="Times New Roman" w:eastAsia="Times New Roman" w:hAnsi="Times New Roman" w:cs="Times New Roman"/>
          <w:color w:val="FF0000"/>
          <w:kern w:val="0"/>
          <w:sz w:val="36"/>
          <w:szCs w:val="36"/>
          <w:highlight w:val="darkYellow"/>
          <w:lang w:eastAsia="fr-FR"/>
          <w14:ligatures w14:val="none"/>
        </w:rPr>
        <w:t>on</w:t>
      </w:r>
      <w:r w:rsidRPr="00C1483A">
        <w:rPr>
          <w:rFonts w:ascii="Times New Roman" w:eastAsia="Times New Roman" w:hAnsi="Times New Roman" w:cs="Times New Roman"/>
          <w:color w:val="FF0000"/>
          <w:kern w:val="0"/>
          <w:sz w:val="36"/>
          <w:szCs w:val="36"/>
          <w:lang w:eastAsia="fr-FR"/>
          <w14:ligatures w14:val="none"/>
        </w:rPr>
        <w:t xml:space="preserve"> </w:t>
      </w:r>
      <w:r w:rsidRPr="00C1483A">
        <w:rPr>
          <w:rFonts w:ascii="Times New Roman" w:eastAsia="Times New Roman" w:hAnsi="Times New Roman" w:cs="Times New Roman"/>
          <w:kern w:val="0"/>
          <w:sz w:val="36"/>
          <w:szCs w:val="36"/>
          <w:highlight w:val="yellow"/>
          <w:lang w:eastAsia="fr-FR"/>
          <w14:ligatures w14:val="none"/>
        </w:rPr>
        <w:t>paletot</w:t>
      </w:r>
      <w:r w:rsidRPr="00C1483A">
        <w:rPr>
          <w:rFonts w:ascii="Times New Roman" w:eastAsia="Times New Roman" w:hAnsi="Times New Roman" w:cs="Times New Roman"/>
          <w:kern w:val="0"/>
          <w:sz w:val="36"/>
          <w:szCs w:val="36"/>
          <w:lang w:eastAsia="fr-FR"/>
          <w14:ligatures w14:val="none"/>
        </w:rPr>
        <w:t xml:space="preserve"> </w:t>
      </w:r>
      <w:r w:rsidRPr="00C1483A">
        <w:rPr>
          <w:rFonts w:ascii="Times New Roman" w:eastAsia="Times New Roman" w:hAnsi="Times New Roman" w:cs="Times New Roman"/>
          <w:kern w:val="0"/>
          <w:sz w:val="36"/>
          <w:szCs w:val="36"/>
          <w:highlight w:val="darkYellow"/>
          <w:lang w:eastAsia="fr-FR"/>
          <w14:ligatures w14:val="none"/>
        </w:rPr>
        <w:t>au</w:t>
      </w:r>
      <w:r w:rsidRPr="00C1483A">
        <w:rPr>
          <w:rFonts w:ascii="Times New Roman" w:eastAsia="Times New Roman" w:hAnsi="Times New Roman" w:cs="Times New Roman"/>
          <w:kern w:val="0"/>
          <w:sz w:val="36"/>
          <w:szCs w:val="36"/>
          <w:lang w:eastAsia="fr-FR"/>
          <w14:ligatures w14:val="none"/>
        </w:rPr>
        <w:t xml:space="preserve">ssi </w:t>
      </w:r>
      <w:r>
        <w:rPr>
          <w:rFonts w:ascii="Times New Roman" w:eastAsia="Times New Roman" w:hAnsi="Times New Roman" w:cs="Times New Roman"/>
          <w:kern w:val="0"/>
          <w:sz w:val="36"/>
          <w:szCs w:val="36"/>
          <w:lang w:eastAsia="fr-FR"/>
          <w14:ligatures w14:val="none"/>
        </w:rPr>
        <w:t xml:space="preserve">// </w:t>
      </w:r>
      <w:r w:rsidRPr="00C1483A">
        <w:rPr>
          <w:rFonts w:ascii="Times New Roman" w:eastAsia="Times New Roman" w:hAnsi="Times New Roman" w:cs="Times New Roman"/>
          <w:b/>
          <w:bCs/>
          <w:kern w:val="0"/>
          <w:sz w:val="36"/>
          <w:szCs w:val="36"/>
          <w:lang w:eastAsia="fr-FR"/>
          <w14:ligatures w14:val="none"/>
        </w:rPr>
        <w:t>devenait</w:t>
      </w:r>
      <w:r w:rsidRPr="00C1483A">
        <w:rPr>
          <w:rFonts w:ascii="Times New Roman" w:eastAsia="Times New Roman" w:hAnsi="Times New Roman" w:cs="Times New Roman"/>
          <w:kern w:val="0"/>
          <w:sz w:val="36"/>
          <w:szCs w:val="36"/>
          <w:lang w:eastAsia="fr-FR"/>
          <w14:ligatures w14:val="none"/>
        </w:rPr>
        <w:t xml:space="preserve"> </w:t>
      </w:r>
      <w:r w:rsidRPr="00C1483A">
        <w:rPr>
          <w:rFonts w:ascii="Times New Roman" w:eastAsia="Times New Roman" w:hAnsi="Times New Roman" w:cs="Times New Roman"/>
          <w:kern w:val="0"/>
          <w:sz w:val="36"/>
          <w:szCs w:val="36"/>
          <w:highlight w:val="cyan"/>
          <w:lang w:eastAsia="fr-FR"/>
          <w14:ligatures w14:val="none"/>
        </w:rPr>
        <w:t>idéal</w:t>
      </w:r>
      <w:r w:rsidRPr="00C1483A">
        <w:rPr>
          <w:rFonts w:ascii="Times New Roman" w:eastAsia="Times New Roman" w:hAnsi="Times New Roman" w:cs="Times New Roman"/>
          <w:kern w:val="0"/>
          <w:sz w:val="36"/>
          <w:szCs w:val="36"/>
          <w:lang w:eastAsia="fr-FR"/>
          <w14:ligatures w14:val="none"/>
        </w:rPr>
        <w:t> ;</w:t>
      </w:r>
      <w:r w:rsidRPr="00C1483A">
        <w:rPr>
          <w:rFonts w:ascii="Times New Roman" w:eastAsia="Times New Roman" w:hAnsi="Times New Roman" w:cs="Times New Roman"/>
          <w:kern w:val="0"/>
          <w:sz w:val="36"/>
          <w:szCs w:val="36"/>
          <w:lang w:eastAsia="fr-FR"/>
          <w14:ligatures w14:val="none"/>
        </w:rPr>
        <w:br/>
      </w:r>
      <w:bookmarkStart w:id="5" w:name="_Hlk163140208"/>
      <w:bookmarkEnd w:id="4"/>
      <w:r w:rsidRPr="00C1483A">
        <w:rPr>
          <w:rFonts w:ascii="Times New Roman" w:eastAsia="Times New Roman" w:hAnsi="Times New Roman" w:cs="Times New Roman"/>
          <w:color w:val="FF0000"/>
          <w:kern w:val="0"/>
          <w:sz w:val="36"/>
          <w:szCs w:val="36"/>
          <w:lang w:eastAsia="fr-FR"/>
          <w14:ligatures w14:val="none"/>
        </w:rPr>
        <w:t>J’</w:t>
      </w:r>
      <w:r w:rsidRPr="00C1483A">
        <w:rPr>
          <w:rFonts w:ascii="Times New Roman" w:eastAsia="Times New Roman" w:hAnsi="Times New Roman" w:cs="Times New Roman"/>
          <w:b/>
          <w:bCs/>
          <w:kern w:val="0"/>
          <w:sz w:val="36"/>
          <w:szCs w:val="36"/>
          <w:lang w:eastAsia="fr-FR"/>
          <w14:ligatures w14:val="none"/>
        </w:rPr>
        <w:t>allais</w:t>
      </w:r>
      <w:r w:rsidRPr="00C1483A">
        <w:rPr>
          <w:rFonts w:ascii="Times New Roman" w:eastAsia="Times New Roman" w:hAnsi="Times New Roman" w:cs="Times New Roman"/>
          <w:kern w:val="0"/>
          <w:sz w:val="36"/>
          <w:szCs w:val="36"/>
          <w:lang w:eastAsia="fr-FR"/>
          <w14:ligatures w14:val="none"/>
        </w:rPr>
        <w:t xml:space="preserve"> sous le </w:t>
      </w:r>
      <w:r w:rsidRPr="00C1483A">
        <w:rPr>
          <w:rFonts w:ascii="Times New Roman" w:eastAsia="Times New Roman" w:hAnsi="Times New Roman" w:cs="Times New Roman"/>
          <w:kern w:val="0"/>
          <w:sz w:val="36"/>
          <w:szCs w:val="36"/>
          <w:highlight w:val="cyan"/>
          <w:lang w:eastAsia="fr-FR"/>
          <w14:ligatures w14:val="none"/>
        </w:rPr>
        <w:t>ciel</w:t>
      </w:r>
      <w:r w:rsidRPr="00C1483A">
        <w:rPr>
          <w:rFonts w:ascii="Times New Roman" w:eastAsia="Times New Roman" w:hAnsi="Times New Roman" w:cs="Times New Roman"/>
          <w:kern w:val="0"/>
          <w:sz w:val="36"/>
          <w:szCs w:val="36"/>
          <w:highlight w:val="magenta"/>
          <w:lang w:eastAsia="fr-FR"/>
          <w14:ligatures w14:val="none"/>
        </w:rPr>
        <w:t>,</w:t>
      </w:r>
      <w:r w:rsidRPr="00C1483A">
        <w:rPr>
          <w:rFonts w:ascii="Times New Roman" w:eastAsia="Times New Roman" w:hAnsi="Times New Roman" w:cs="Times New Roman"/>
          <w:kern w:val="0"/>
          <w:sz w:val="36"/>
          <w:szCs w:val="36"/>
          <w:lang w:eastAsia="fr-FR"/>
          <w14:ligatures w14:val="none"/>
        </w:rPr>
        <w:t xml:space="preserve"> </w:t>
      </w:r>
      <w:r w:rsidRPr="00C1483A">
        <w:rPr>
          <w:rFonts w:ascii="Times New Roman" w:eastAsia="Times New Roman" w:hAnsi="Times New Roman" w:cs="Times New Roman"/>
          <w:color w:val="FF0000"/>
          <w:kern w:val="0"/>
          <w:sz w:val="36"/>
          <w:szCs w:val="36"/>
          <w:highlight w:val="cyan"/>
          <w:lang w:eastAsia="fr-FR"/>
          <w14:ligatures w14:val="none"/>
        </w:rPr>
        <w:t>Muse</w:t>
      </w:r>
      <w:r w:rsidRPr="00C1483A">
        <w:rPr>
          <w:rFonts w:ascii="Times New Roman" w:eastAsia="Times New Roman" w:hAnsi="Times New Roman" w:cs="Times New Roman"/>
          <w:color w:val="FF0000"/>
          <w:kern w:val="0"/>
          <w:sz w:val="36"/>
          <w:szCs w:val="36"/>
          <w:lang w:eastAsia="fr-FR"/>
          <w14:ligatures w14:val="none"/>
        </w:rPr>
        <w:t> </w:t>
      </w:r>
      <w:r w:rsidRPr="00C1483A">
        <w:rPr>
          <w:rFonts w:ascii="Times New Roman" w:eastAsia="Times New Roman" w:hAnsi="Times New Roman" w:cs="Times New Roman"/>
          <w:kern w:val="0"/>
          <w:sz w:val="36"/>
          <w:szCs w:val="36"/>
          <w:lang w:eastAsia="fr-FR"/>
          <w14:ligatures w14:val="none"/>
        </w:rPr>
        <w:t xml:space="preserve">! et </w:t>
      </w:r>
      <w:r w:rsidRPr="00C1483A">
        <w:rPr>
          <w:rFonts w:ascii="Times New Roman" w:eastAsia="Times New Roman" w:hAnsi="Times New Roman" w:cs="Times New Roman"/>
          <w:color w:val="FF0000"/>
          <w:kern w:val="0"/>
          <w:sz w:val="36"/>
          <w:szCs w:val="36"/>
          <w:lang w:eastAsia="fr-FR"/>
          <w14:ligatures w14:val="none"/>
        </w:rPr>
        <w:t>j’</w:t>
      </w:r>
      <w:r w:rsidRPr="00C1483A">
        <w:rPr>
          <w:rFonts w:ascii="Times New Roman" w:eastAsia="Times New Roman" w:hAnsi="Times New Roman" w:cs="Times New Roman"/>
          <w:kern w:val="0"/>
          <w:sz w:val="36"/>
          <w:szCs w:val="36"/>
          <w:lang w:eastAsia="fr-FR"/>
          <w14:ligatures w14:val="none"/>
        </w:rPr>
        <w:t>étais t</w:t>
      </w:r>
      <w:r w:rsidRPr="00C1483A">
        <w:rPr>
          <w:rFonts w:ascii="Times New Roman" w:eastAsia="Times New Roman" w:hAnsi="Times New Roman" w:cs="Times New Roman"/>
          <w:kern w:val="0"/>
          <w:sz w:val="36"/>
          <w:szCs w:val="36"/>
          <w:highlight w:val="darkYellow"/>
          <w:lang w:eastAsia="fr-FR"/>
          <w14:ligatures w14:val="none"/>
        </w:rPr>
        <w:t>on</w:t>
      </w:r>
      <w:r w:rsidRPr="00C1483A">
        <w:rPr>
          <w:rFonts w:ascii="Times New Roman" w:eastAsia="Times New Roman" w:hAnsi="Times New Roman" w:cs="Times New Roman"/>
          <w:kern w:val="0"/>
          <w:sz w:val="36"/>
          <w:szCs w:val="36"/>
          <w:lang w:eastAsia="fr-FR"/>
          <w14:ligatures w14:val="none"/>
        </w:rPr>
        <w:t xml:space="preserve"> </w:t>
      </w:r>
      <w:r w:rsidRPr="00C1483A">
        <w:rPr>
          <w:rFonts w:ascii="Times New Roman" w:eastAsia="Times New Roman" w:hAnsi="Times New Roman" w:cs="Times New Roman"/>
          <w:kern w:val="0"/>
          <w:sz w:val="36"/>
          <w:szCs w:val="36"/>
          <w:highlight w:val="yellow"/>
          <w:lang w:eastAsia="fr-FR"/>
          <w14:ligatures w14:val="none"/>
        </w:rPr>
        <w:t>féal</w:t>
      </w:r>
      <w:r w:rsidRPr="00C1483A">
        <w:rPr>
          <w:rFonts w:ascii="Times New Roman" w:eastAsia="Times New Roman" w:hAnsi="Times New Roman" w:cs="Times New Roman"/>
          <w:kern w:val="0"/>
          <w:sz w:val="36"/>
          <w:szCs w:val="36"/>
          <w:lang w:eastAsia="fr-FR"/>
          <w14:ligatures w14:val="none"/>
        </w:rPr>
        <w:t> ;</w:t>
      </w:r>
      <w:bookmarkEnd w:id="5"/>
      <w:r w:rsidRPr="00C1483A">
        <w:rPr>
          <w:rFonts w:ascii="Times New Roman" w:eastAsia="Times New Roman" w:hAnsi="Times New Roman" w:cs="Times New Roman"/>
          <w:kern w:val="0"/>
          <w:sz w:val="36"/>
          <w:szCs w:val="36"/>
          <w:lang w:eastAsia="fr-FR"/>
          <w14:ligatures w14:val="none"/>
        </w:rPr>
        <w:br/>
      </w:r>
      <w:r w:rsidRPr="00C1483A">
        <w:rPr>
          <w:rFonts w:ascii="Times New Roman" w:eastAsia="Times New Roman" w:hAnsi="Times New Roman" w:cs="Times New Roman"/>
          <w:kern w:val="0"/>
          <w:sz w:val="36"/>
          <w:szCs w:val="36"/>
          <w:u w:val="single"/>
          <w:lang w:eastAsia="fr-FR"/>
          <w14:ligatures w14:val="none"/>
        </w:rPr>
        <w:t>Oh ! là ! là !</w:t>
      </w:r>
      <w:r w:rsidRPr="00C1483A">
        <w:rPr>
          <w:rFonts w:ascii="Times New Roman" w:eastAsia="Times New Roman" w:hAnsi="Times New Roman" w:cs="Times New Roman"/>
          <w:kern w:val="0"/>
          <w:sz w:val="36"/>
          <w:szCs w:val="36"/>
          <w:lang w:eastAsia="fr-FR"/>
          <w14:ligatures w14:val="none"/>
        </w:rPr>
        <w:t xml:space="preserve"> que d’</w:t>
      </w:r>
      <w:r w:rsidRPr="00C1483A">
        <w:rPr>
          <w:rFonts w:ascii="Times New Roman" w:eastAsia="Times New Roman" w:hAnsi="Times New Roman" w:cs="Times New Roman"/>
          <w:kern w:val="0"/>
          <w:sz w:val="36"/>
          <w:szCs w:val="36"/>
          <w:highlight w:val="cyan"/>
          <w:lang w:eastAsia="fr-FR"/>
          <w14:ligatures w14:val="none"/>
        </w:rPr>
        <w:t>am</w:t>
      </w:r>
      <w:r w:rsidRPr="00C1483A">
        <w:rPr>
          <w:rFonts w:ascii="Times New Roman" w:eastAsia="Times New Roman" w:hAnsi="Times New Roman" w:cs="Times New Roman"/>
          <w:kern w:val="0"/>
          <w:sz w:val="36"/>
          <w:szCs w:val="36"/>
          <w:highlight w:val="darkYellow"/>
          <w:lang w:eastAsia="fr-FR"/>
          <w14:ligatures w14:val="none"/>
        </w:rPr>
        <w:t>ou</w:t>
      </w:r>
      <w:r w:rsidRPr="00C1483A">
        <w:rPr>
          <w:rFonts w:ascii="Times New Roman" w:eastAsia="Times New Roman" w:hAnsi="Times New Roman" w:cs="Times New Roman"/>
          <w:kern w:val="0"/>
          <w:sz w:val="36"/>
          <w:szCs w:val="36"/>
          <w:highlight w:val="cyan"/>
          <w:lang w:eastAsia="fr-FR"/>
          <w14:ligatures w14:val="none"/>
        </w:rPr>
        <w:t>rs splendides</w:t>
      </w:r>
      <w:r w:rsidRPr="00C1483A">
        <w:rPr>
          <w:rFonts w:ascii="Times New Roman" w:eastAsia="Times New Roman" w:hAnsi="Times New Roman" w:cs="Times New Roman"/>
          <w:kern w:val="0"/>
          <w:sz w:val="36"/>
          <w:szCs w:val="36"/>
          <w:lang w:eastAsia="fr-FR"/>
          <w14:ligatures w14:val="none"/>
        </w:rPr>
        <w:t xml:space="preserve"> </w:t>
      </w:r>
      <w:r w:rsidRPr="00C1483A">
        <w:rPr>
          <w:rFonts w:ascii="Times New Roman" w:eastAsia="Times New Roman" w:hAnsi="Times New Roman" w:cs="Times New Roman"/>
          <w:color w:val="FF0000"/>
          <w:kern w:val="0"/>
          <w:sz w:val="36"/>
          <w:szCs w:val="36"/>
          <w:lang w:eastAsia="fr-FR"/>
          <w14:ligatures w14:val="none"/>
        </w:rPr>
        <w:t>j’</w:t>
      </w:r>
      <w:r w:rsidRPr="00C1483A">
        <w:rPr>
          <w:rFonts w:ascii="Times New Roman" w:eastAsia="Times New Roman" w:hAnsi="Times New Roman" w:cs="Times New Roman"/>
          <w:kern w:val="0"/>
          <w:sz w:val="36"/>
          <w:szCs w:val="36"/>
          <w:lang w:eastAsia="fr-FR"/>
          <w14:ligatures w14:val="none"/>
        </w:rPr>
        <w:t xml:space="preserve">ai </w:t>
      </w:r>
      <w:r w:rsidRPr="00C1483A">
        <w:rPr>
          <w:rFonts w:ascii="Times New Roman" w:eastAsia="Times New Roman" w:hAnsi="Times New Roman" w:cs="Times New Roman"/>
          <w:kern w:val="0"/>
          <w:sz w:val="36"/>
          <w:szCs w:val="36"/>
          <w:highlight w:val="cyan"/>
          <w:lang w:eastAsia="fr-FR"/>
          <w14:ligatures w14:val="none"/>
        </w:rPr>
        <w:t>rêvées</w:t>
      </w:r>
      <w:r w:rsidRPr="00C1483A">
        <w:rPr>
          <w:rFonts w:ascii="Times New Roman" w:eastAsia="Times New Roman" w:hAnsi="Times New Roman" w:cs="Times New Roman"/>
          <w:kern w:val="0"/>
          <w:sz w:val="36"/>
          <w:szCs w:val="36"/>
          <w:lang w:eastAsia="fr-FR"/>
          <w14:ligatures w14:val="none"/>
        </w:rPr>
        <w:t> !</w:t>
      </w:r>
    </w:p>
    <w:p w14:paraId="438BDC36" w14:textId="7601E1AD" w:rsidR="00C70BEE" w:rsidRPr="00C70BEE" w:rsidRDefault="00C70BEE" w:rsidP="00C70BEE">
      <w:pPr>
        <w:suppressAutoHyphens/>
        <w:autoSpaceDN w:val="0"/>
        <w:spacing w:before="100" w:after="100" w:line="240" w:lineRule="auto"/>
        <w:jc w:val="both"/>
        <w:rPr>
          <w:rFonts w:eastAsia="Times New Roman" w:cstheme="minorHAnsi"/>
          <w:b/>
          <w:kern w:val="0"/>
          <w:sz w:val="24"/>
          <w:szCs w:val="24"/>
          <w:u w:val="single"/>
          <w:lang w:eastAsia="fr-FR"/>
          <w14:ligatures w14:val="none"/>
        </w:rPr>
      </w:pPr>
      <w:r w:rsidRPr="00C70BEE">
        <w:rPr>
          <w:rFonts w:eastAsia="Times New Roman" w:cstheme="minorHAnsi"/>
          <w:b/>
          <w:kern w:val="0"/>
          <w:sz w:val="24"/>
          <w:szCs w:val="24"/>
          <w:u w:val="single"/>
          <w:lang w:eastAsia="fr-FR"/>
          <w14:ligatures w14:val="none"/>
        </w:rPr>
        <w:lastRenderedPageBreak/>
        <w:t xml:space="preserve">AXE 2 : </w:t>
      </w:r>
    </w:p>
    <w:p w14:paraId="630F4324" w14:textId="77777777" w:rsidR="00C70BEE" w:rsidRPr="00C1483A" w:rsidRDefault="00C70BEE" w:rsidP="00C70BEE">
      <w:pPr>
        <w:spacing w:before="240" w:after="240" w:line="360" w:lineRule="auto"/>
        <w:ind w:left="57" w:right="57"/>
        <w:rPr>
          <w:rFonts w:ascii="Times New Roman" w:eastAsia="Times New Roman" w:hAnsi="Times New Roman" w:cs="Times New Roman"/>
          <w:kern w:val="0"/>
          <w:sz w:val="36"/>
          <w:szCs w:val="36"/>
          <w:lang w:eastAsia="fr-FR"/>
          <w14:ligatures w14:val="none"/>
        </w:rPr>
      </w:pPr>
      <w:r>
        <w:rPr>
          <w:rFonts w:ascii="Times New Roman" w:eastAsia="Times New Roman" w:hAnsi="Times New Roman" w:cs="Times New Roman"/>
          <w:noProof/>
          <w:color w:val="FF0000"/>
          <w:kern w:val="0"/>
          <w:sz w:val="36"/>
          <w:szCs w:val="36"/>
          <w:lang w:eastAsia="fr-FR"/>
        </w:rPr>
        <mc:AlternateContent>
          <mc:Choice Requires="wps">
            <w:drawing>
              <wp:anchor distT="0" distB="0" distL="114300" distR="114300" simplePos="0" relativeHeight="251666432" behindDoc="0" locked="0" layoutInCell="1" allowOverlap="1" wp14:anchorId="5B8FA128" wp14:editId="302656A5">
                <wp:simplePos x="0" y="0"/>
                <wp:positionH relativeFrom="column">
                  <wp:posOffset>151765</wp:posOffset>
                </wp:positionH>
                <wp:positionV relativeFrom="paragraph">
                  <wp:posOffset>1454785</wp:posOffset>
                </wp:positionV>
                <wp:extent cx="4526280" cy="251460"/>
                <wp:effectExtent l="38100" t="76200" r="541020" b="91440"/>
                <wp:wrapNone/>
                <wp:docPr id="3" name="Connecteur : en angle 3"/>
                <wp:cNvGraphicFramePr/>
                <a:graphic xmlns:a="http://schemas.openxmlformats.org/drawingml/2006/main">
                  <a:graphicData uri="http://schemas.microsoft.com/office/word/2010/wordprocessingShape">
                    <wps:wsp>
                      <wps:cNvCnPr/>
                      <wps:spPr>
                        <a:xfrm flipV="1">
                          <a:off x="0" y="0"/>
                          <a:ext cx="4526280" cy="251460"/>
                        </a:xfrm>
                        <a:prstGeom prst="bentConnector3">
                          <a:avLst>
                            <a:gd name="adj1" fmla="val 111349"/>
                          </a:avLst>
                        </a:prstGeom>
                        <a:noFill/>
                        <a:ln w="19050" cap="flat" cmpd="sng" algn="ctr">
                          <a:solidFill>
                            <a:srgbClr val="4472C4"/>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4A96A70E" id="_x0000_t34" coordsize="21600,21600" o:spt="34" o:oned="t" adj="10800" path="m,l@0,0@0,21600,21600,21600e" filled="f">
                <v:stroke joinstyle="miter"/>
                <v:formulas>
                  <v:f eqn="val #0"/>
                </v:formulas>
                <v:path arrowok="t" fillok="f" o:connecttype="none"/>
                <v:handles>
                  <v:h position="#0,center"/>
                </v:handles>
                <o:lock v:ext="edit" shapetype="t"/>
              </v:shapetype>
              <v:shape id="Connecteur : en angle 3" o:spid="_x0000_s1026" type="#_x0000_t34" style="position:absolute;margin-left:11.95pt;margin-top:114.55pt;width:356.4pt;height:19.8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" adj="24051" strokecolor="#4472c4" strokeweight="1.5pt">
                <v:stroke startarrow="block" endarrow="block"/>
              </v:shape>
            </w:pict>
          </mc:Fallback>
        </mc:AlternateContent>
      </w:r>
      <w:r w:rsidRPr="00C1483A">
        <w:rPr>
          <w:rFonts w:ascii="Times New Roman" w:eastAsia="Times New Roman" w:hAnsi="Times New Roman" w:cs="Times New Roman"/>
          <w:color w:val="FF0000"/>
          <w:kern w:val="0"/>
          <w:sz w:val="36"/>
          <w:szCs w:val="36"/>
          <w:lang w:eastAsia="fr-FR"/>
          <w14:ligatures w14:val="none"/>
        </w:rPr>
        <w:t>M</w:t>
      </w:r>
      <w:r w:rsidRPr="00C1483A">
        <w:rPr>
          <w:rFonts w:ascii="Times New Roman" w:eastAsia="Times New Roman" w:hAnsi="Times New Roman" w:cs="Times New Roman"/>
          <w:color w:val="FF0000"/>
          <w:kern w:val="0"/>
          <w:sz w:val="36"/>
          <w:szCs w:val="36"/>
          <w:highlight w:val="darkYellow"/>
          <w:lang w:eastAsia="fr-FR"/>
          <w14:ligatures w14:val="none"/>
        </w:rPr>
        <w:t>on</w:t>
      </w:r>
      <w:r w:rsidRPr="00C1483A">
        <w:rPr>
          <w:rFonts w:ascii="Times New Roman" w:eastAsia="Times New Roman" w:hAnsi="Times New Roman" w:cs="Times New Roman"/>
          <w:color w:val="FF0000"/>
          <w:kern w:val="0"/>
          <w:sz w:val="36"/>
          <w:szCs w:val="36"/>
          <w:lang w:eastAsia="fr-FR"/>
          <w14:ligatures w14:val="none"/>
        </w:rPr>
        <w:t xml:space="preserve"> </w:t>
      </w:r>
      <w:r w:rsidRPr="00C1483A">
        <w:rPr>
          <w:rFonts w:ascii="Times New Roman" w:eastAsia="Times New Roman" w:hAnsi="Times New Roman" w:cs="Times New Roman"/>
          <w:kern w:val="0"/>
          <w:sz w:val="36"/>
          <w:szCs w:val="36"/>
          <w:highlight w:val="yellow"/>
          <w:lang w:eastAsia="fr-FR"/>
          <w14:ligatures w14:val="none"/>
        </w:rPr>
        <w:t>unique culotte</w:t>
      </w:r>
      <w:r w:rsidRPr="00C1483A">
        <w:rPr>
          <w:rFonts w:ascii="Times New Roman" w:eastAsia="Times New Roman" w:hAnsi="Times New Roman" w:cs="Times New Roman"/>
          <w:kern w:val="0"/>
          <w:sz w:val="36"/>
          <w:szCs w:val="36"/>
          <w:lang w:eastAsia="fr-FR"/>
          <w14:ligatures w14:val="none"/>
        </w:rPr>
        <w:t xml:space="preserve"> </w:t>
      </w:r>
      <w:r w:rsidRPr="00C1483A">
        <w:rPr>
          <w:rFonts w:ascii="Times New Roman" w:eastAsia="Times New Roman" w:hAnsi="Times New Roman" w:cs="Times New Roman"/>
          <w:b/>
          <w:bCs/>
          <w:kern w:val="0"/>
          <w:sz w:val="36"/>
          <w:szCs w:val="36"/>
          <w:lang w:eastAsia="fr-FR"/>
          <w14:ligatures w14:val="none"/>
        </w:rPr>
        <w:t>avait</w:t>
      </w:r>
      <w:r w:rsidRPr="00C1483A">
        <w:rPr>
          <w:rFonts w:ascii="Times New Roman" w:eastAsia="Times New Roman" w:hAnsi="Times New Roman" w:cs="Times New Roman"/>
          <w:kern w:val="0"/>
          <w:sz w:val="36"/>
          <w:szCs w:val="36"/>
          <w:lang w:eastAsia="fr-FR"/>
          <w14:ligatures w14:val="none"/>
        </w:rPr>
        <w:t xml:space="preserve"> </w:t>
      </w:r>
      <w:r w:rsidRPr="00C1483A">
        <w:rPr>
          <w:rFonts w:ascii="Times New Roman" w:eastAsia="Times New Roman" w:hAnsi="Times New Roman" w:cs="Times New Roman"/>
          <w:kern w:val="0"/>
          <w:sz w:val="36"/>
          <w:szCs w:val="36"/>
          <w:highlight w:val="darkYellow"/>
          <w:lang w:eastAsia="fr-FR"/>
          <w14:ligatures w14:val="none"/>
        </w:rPr>
        <w:t>un</w:t>
      </w:r>
      <w:r w:rsidRPr="00C1483A">
        <w:rPr>
          <w:rFonts w:ascii="Times New Roman" w:eastAsia="Times New Roman" w:hAnsi="Times New Roman" w:cs="Times New Roman"/>
          <w:kern w:val="0"/>
          <w:sz w:val="36"/>
          <w:szCs w:val="36"/>
          <w:lang w:eastAsia="fr-FR"/>
          <w14:ligatures w14:val="none"/>
        </w:rPr>
        <w:t xml:space="preserve"> </w:t>
      </w:r>
      <w:r w:rsidRPr="00C1483A">
        <w:rPr>
          <w:rFonts w:ascii="Times New Roman" w:eastAsia="Times New Roman" w:hAnsi="Times New Roman" w:cs="Times New Roman"/>
          <w:kern w:val="0"/>
          <w:sz w:val="36"/>
          <w:szCs w:val="36"/>
          <w:highlight w:val="yellow"/>
          <w:lang w:eastAsia="fr-FR"/>
          <w14:ligatures w14:val="none"/>
        </w:rPr>
        <w:t>large tr</w:t>
      </w:r>
      <w:r w:rsidRPr="00C1483A">
        <w:rPr>
          <w:rFonts w:ascii="Times New Roman" w:eastAsia="Times New Roman" w:hAnsi="Times New Roman" w:cs="Times New Roman"/>
          <w:kern w:val="0"/>
          <w:sz w:val="36"/>
          <w:szCs w:val="36"/>
          <w:highlight w:val="darkYellow"/>
          <w:lang w:eastAsia="fr-FR"/>
          <w14:ligatures w14:val="none"/>
        </w:rPr>
        <w:t>ou</w:t>
      </w:r>
      <w:r w:rsidRPr="00C1483A">
        <w:rPr>
          <w:rFonts w:ascii="Times New Roman" w:eastAsia="Times New Roman" w:hAnsi="Times New Roman" w:cs="Times New Roman"/>
          <w:kern w:val="0"/>
          <w:sz w:val="36"/>
          <w:szCs w:val="36"/>
          <w:lang w:eastAsia="fr-FR"/>
          <w14:ligatures w14:val="none"/>
        </w:rPr>
        <w:t>.</w:t>
      </w:r>
      <w:r w:rsidRPr="00C1483A">
        <w:rPr>
          <w:rFonts w:ascii="Times New Roman" w:eastAsia="Times New Roman" w:hAnsi="Times New Roman" w:cs="Times New Roman"/>
          <w:kern w:val="0"/>
          <w:sz w:val="36"/>
          <w:szCs w:val="36"/>
          <w:lang w:eastAsia="fr-FR"/>
          <w14:ligatures w14:val="none"/>
        </w:rPr>
        <w:br/>
        <w:t xml:space="preserve">– </w:t>
      </w:r>
      <w:r w:rsidRPr="00C1483A">
        <w:rPr>
          <w:rFonts w:ascii="Times New Roman" w:eastAsia="Times New Roman" w:hAnsi="Times New Roman" w:cs="Times New Roman"/>
          <w:color w:val="ED7D31" w:themeColor="accent2"/>
          <w:kern w:val="0"/>
          <w:sz w:val="36"/>
          <w:szCs w:val="36"/>
          <w:highlight w:val="green"/>
          <w:lang w:eastAsia="fr-FR"/>
          <w14:ligatures w14:val="none"/>
        </w:rPr>
        <w:t>Petit-P</w:t>
      </w:r>
      <w:r w:rsidRPr="00C1483A">
        <w:rPr>
          <w:rFonts w:ascii="Times New Roman" w:eastAsia="Times New Roman" w:hAnsi="Times New Roman" w:cs="Times New Roman"/>
          <w:color w:val="ED7D31" w:themeColor="accent2"/>
          <w:kern w:val="0"/>
          <w:sz w:val="36"/>
          <w:szCs w:val="36"/>
          <w:highlight w:val="darkYellow"/>
          <w:lang w:eastAsia="fr-FR"/>
          <w14:ligatures w14:val="none"/>
        </w:rPr>
        <w:t>ou</w:t>
      </w:r>
      <w:r w:rsidRPr="00C1483A">
        <w:rPr>
          <w:rFonts w:ascii="Times New Roman" w:eastAsia="Times New Roman" w:hAnsi="Times New Roman" w:cs="Times New Roman"/>
          <w:color w:val="ED7D31" w:themeColor="accent2"/>
          <w:kern w:val="0"/>
          <w:sz w:val="36"/>
          <w:szCs w:val="36"/>
          <w:highlight w:val="green"/>
          <w:lang w:eastAsia="fr-FR"/>
          <w14:ligatures w14:val="none"/>
        </w:rPr>
        <w:t>cet rêveur</w:t>
      </w:r>
      <w:r w:rsidRPr="00C1483A">
        <w:rPr>
          <w:rFonts w:ascii="Times New Roman" w:eastAsia="Times New Roman" w:hAnsi="Times New Roman" w:cs="Times New Roman"/>
          <w:kern w:val="0"/>
          <w:sz w:val="36"/>
          <w:szCs w:val="36"/>
          <w:highlight w:val="green"/>
          <w:lang w:eastAsia="fr-FR"/>
          <w14:ligatures w14:val="none"/>
        </w:rPr>
        <w:t>,</w:t>
      </w:r>
      <w:r>
        <w:rPr>
          <w:rFonts w:ascii="Times New Roman" w:eastAsia="Times New Roman" w:hAnsi="Times New Roman" w:cs="Times New Roman"/>
          <w:kern w:val="0"/>
          <w:sz w:val="36"/>
          <w:szCs w:val="36"/>
          <w:lang w:eastAsia="fr-FR"/>
          <w14:ligatures w14:val="none"/>
        </w:rPr>
        <w:t> //</w:t>
      </w:r>
      <w:r w:rsidRPr="00C1483A">
        <w:rPr>
          <w:rFonts w:ascii="Times New Roman" w:eastAsia="Times New Roman" w:hAnsi="Times New Roman" w:cs="Times New Roman"/>
          <w:color w:val="FF0000"/>
          <w:kern w:val="0"/>
          <w:sz w:val="36"/>
          <w:szCs w:val="36"/>
          <w:lang w:eastAsia="fr-FR"/>
          <w14:ligatures w14:val="none"/>
        </w:rPr>
        <w:t>j’</w:t>
      </w:r>
      <w:r w:rsidRPr="00C1483A">
        <w:rPr>
          <w:rFonts w:ascii="Times New Roman" w:eastAsia="Times New Roman" w:hAnsi="Times New Roman" w:cs="Times New Roman"/>
          <w:b/>
          <w:bCs/>
          <w:kern w:val="0"/>
          <w:sz w:val="36"/>
          <w:szCs w:val="36"/>
          <w:lang w:eastAsia="fr-FR"/>
          <w14:ligatures w14:val="none"/>
        </w:rPr>
        <w:t>égrenais</w:t>
      </w:r>
      <w:r w:rsidRPr="00C1483A">
        <w:rPr>
          <w:rFonts w:ascii="Times New Roman" w:eastAsia="Times New Roman" w:hAnsi="Times New Roman" w:cs="Times New Roman"/>
          <w:kern w:val="0"/>
          <w:sz w:val="36"/>
          <w:szCs w:val="36"/>
          <w:lang w:eastAsia="fr-FR"/>
          <w14:ligatures w14:val="none"/>
        </w:rPr>
        <w:t xml:space="preserve"> d</w:t>
      </w:r>
      <w:r w:rsidRPr="00C1483A">
        <w:rPr>
          <w:rFonts w:ascii="Times New Roman" w:eastAsia="Times New Roman" w:hAnsi="Times New Roman" w:cs="Times New Roman"/>
          <w:kern w:val="0"/>
          <w:sz w:val="36"/>
          <w:szCs w:val="36"/>
          <w:highlight w:val="darkYellow"/>
          <w:lang w:eastAsia="fr-FR"/>
          <w14:ligatures w14:val="none"/>
        </w:rPr>
        <w:t>an</w:t>
      </w:r>
      <w:r w:rsidRPr="00C1483A">
        <w:rPr>
          <w:rFonts w:ascii="Times New Roman" w:eastAsia="Times New Roman" w:hAnsi="Times New Roman" w:cs="Times New Roman"/>
          <w:kern w:val="0"/>
          <w:sz w:val="36"/>
          <w:szCs w:val="36"/>
          <w:lang w:eastAsia="fr-FR"/>
          <w14:ligatures w14:val="none"/>
        </w:rPr>
        <w:t xml:space="preserve">s </w:t>
      </w:r>
      <w:r w:rsidRPr="00C1483A">
        <w:rPr>
          <w:rFonts w:ascii="Times New Roman" w:eastAsia="Times New Roman" w:hAnsi="Times New Roman" w:cs="Times New Roman"/>
          <w:color w:val="FF0000"/>
          <w:kern w:val="0"/>
          <w:sz w:val="36"/>
          <w:szCs w:val="36"/>
          <w:lang w:eastAsia="fr-FR"/>
          <w14:ligatures w14:val="none"/>
        </w:rPr>
        <w:t xml:space="preserve">ma </w:t>
      </w:r>
      <w:r w:rsidRPr="00C1483A">
        <w:rPr>
          <w:rFonts w:ascii="Times New Roman" w:eastAsia="Times New Roman" w:hAnsi="Times New Roman" w:cs="Times New Roman"/>
          <w:kern w:val="0"/>
          <w:sz w:val="36"/>
          <w:szCs w:val="36"/>
          <w:lang w:eastAsia="fr-FR"/>
          <w14:ligatures w14:val="none"/>
        </w:rPr>
        <w:t>c</w:t>
      </w:r>
      <w:r w:rsidRPr="00C1483A">
        <w:rPr>
          <w:rFonts w:ascii="Times New Roman" w:eastAsia="Times New Roman" w:hAnsi="Times New Roman" w:cs="Times New Roman"/>
          <w:kern w:val="0"/>
          <w:sz w:val="36"/>
          <w:szCs w:val="36"/>
          <w:highlight w:val="darkYellow"/>
          <w:lang w:eastAsia="fr-FR"/>
          <w14:ligatures w14:val="none"/>
        </w:rPr>
        <w:t>ou</w:t>
      </w:r>
      <w:r w:rsidRPr="00C1483A">
        <w:rPr>
          <w:rFonts w:ascii="Times New Roman" w:eastAsia="Times New Roman" w:hAnsi="Times New Roman" w:cs="Times New Roman"/>
          <w:kern w:val="0"/>
          <w:sz w:val="36"/>
          <w:szCs w:val="36"/>
          <w:lang w:eastAsia="fr-FR"/>
          <w14:ligatures w14:val="none"/>
        </w:rPr>
        <w:t>rse</w:t>
      </w:r>
      <w:r w:rsidRPr="00C1483A">
        <w:rPr>
          <w:rFonts w:ascii="Times New Roman" w:eastAsia="Times New Roman" w:hAnsi="Times New Roman" w:cs="Times New Roman"/>
          <w:kern w:val="0"/>
          <w:sz w:val="36"/>
          <w:szCs w:val="36"/>
          <w:lang w:eastAsia="fr-FR"/>
          <w14:ligatures w14:val="none"/>
        </w:rPr>
        <w:br/>
      </w:r>
      <w:r w:rsidRPr="00C1483A">
        <w:rPr>
          <w:rFonts w:ascii="Times New Roman" w:eastAsia="Times New Roman" w:hAnsi="Times New Roman" w:cs="Times New Roman"/>
          <w:kern w:val="0"/>
          <w:sz w:val="36"/>
          <w:szCs w:val="36"/>
          <w:highlight w:val="green"/>
          <w:lang w:eastAsia="fr-FR"/>
          <w14:ligatures w14:val="none"/>
        </w:rPr>
        <w:t>Des rimes</w:t>
      </w:r>
      <w:r w:rsidRPr="00596DC0">
        <w:rPr>
          <w:rFonts w:ascii="Times New Roman" w:eastAsia="Times New Roman" w:hAnsi="Times New Roman" w:cs="Times New Roman"/>
          <w:kern w:val="0"/>
          <w:sz w:val="36"/>
          <w:szCs w:val="36"/>
          <w:highlight w:val="magenta"/>
          <w:lang w:eastAsia="fr-FR"/>
          <w14:ligatures w14:val="none"/>
        </w:rPr>
        <w:t>.</w:t>
      </w:r>
      <w:r w:rsidRPr="00C1483A">
        <w:rPr>
          <w:rFonts w:ascii="Times New Roman" w:eastAsia="Times New Roman" w:hAnsi="Times New Roman" w:cs="Times New Roman"/>
          <w:kern w:val="0"/>
          <w:sz w:val="36"/>
          <w:szCs w:val="36"/>
          <w:lang w:eastAsia="fr-FR"/>
          <w14:ligatures w14:val="none"/>
        </w:rPr>
        <w:t xml:space="preserve"> </w:t>
      </w:r>
      <w:r w:rsidRPr="00C1483A">
        <w:rPr>
          <w:rFonts w:ascii="Times New Roman" w:eastAsia="Times New Roman" w:hAnsi="Times New Roman" w:cs="Times New Roman"/>
          <w:color w:val="ED7D31" w:themeColor="accent2"/>
          <w:kern w:val="0"/>
          <w:sz w:val="36"/>
          <w:szCs w:val="36"/>
          <w:highlight w:val="green"/>
          <w:lang w:eastAsia="fr-FR"/>
          <w14:ligatures w14:val="none"/>
        </w:rPr>
        <w:t>M</w:t>
      </w:r>
      <w:r w:rsidRPr="00C1483A">
        <w:rPr>
          <w:rFonts w:ascii="Times New Roman" w:eastAsia="Times New Roman" w:hAnsi="Times New Roman" w:cs="Times New Roman"/>
          <w:color w:val="ED7D31" w:themeColor="accent2"/>
          <w:kern w:val="0"/>
          <w:sz w:val="36"/>
          <w:szCs w:val="36"/>
          <w:highlight w:val="darkYellow"/>
          <w:lang w:eastAsia="fr-FR"/>
          <w14:ligatures w14:val="none"/>
        </w:rPr>
        <w:t>on</w:t>
      </w:r>
      <w:r w:rsidRPr="00C1483A">
        <w:rPr>
          <w:rFonts w:ascii="Times New Roman" w:eastAsia="Times New Roman" w:hAnsi="Times New Roman" w:cs="Times New Roman"/>
          <w:color w:val="ED7D31" w:themeColor="accent2"/>
          <w:kern w:val="0"/>
          <w:sz w:val="36"/>
          <w:szCs w:val="36"/>
          <w:highlight w:val="green"/>
          <w:lang w:eastAsia="fr-FR"/>
          <w14:ligatures w14:val="none"/>
        </w:rPr>
        <w:t xml:space="preserve"> </w:t>
      </w:r>
      <w:r w:rsidRPr="00C1483A">
        <w:rPr>
          <w:rFonts w:ascii="Times New Roman" w:eastAsia="Times New Roman" w:hAnsi="Times New Roman" w:cs="Times New Roman"/>
          <w:color w:val="ED7D31" w:themeColor="accent2"/>
          <w:kern w:val="0"/>
          <w:sz w:val="36"/>
          <w:szCs w:val="36"/>
          <w:highlight w:val="darkYellow"/>
          <w:lang w:eastAsia="fr-FR"/>
          <w14:ligatures w14:val="none"/>
        </w:rPr>
        <w:t>au</w:t>
      </w:r>
      <w:r w:rsidRPr="00C1483A">
        <w:rPr>
          <w:rFonts w:ascii="Times New Roman" w:eastAsia="Times New Roman" w:hAnsi="Times New Roman" w:cs="Times New Roman"/>
          <w:color w:val="ED7D31" w:themeColor="accent2"/>
          <w:kern w:val="0"/>
          <w:sz w:val="36"/>
          <w:szCs w:val="36"/>
          <w:highlight w:val="green"/>
          <w:lang w:eastAsia="fr-FR"/>
          <w14:ligatures w14:val="none"/>
        </w:rPr>
        <w:t xml:space="preserve">berge </w:t>
      </w:r>
      <w:r w:rsidRPr="00C1483A">
        <w:rPr>
          <w:rFonts w:ascii="Times New Roman" w:eastAsia="Times New Roman" w:hAnsi="Times New Roman" w:cs="Times New Roman"/>
          <w:b/>
          <w:bCs/>
          <w:color w:val="ED7D31" w:themeColor="accent2"/>
          <w:kern w:val="0"/>
          <w:sz w:val="36"/>
          <w:szCs w:val="36"/>
          <w:highlight w:val="green"/>
          <w:lang w:eastAsia="fr-FR"/>
          <w14:ligatures w14:val="none"/>
        </w:rPr>
        <w:t>était</w:t>
      </w:r>
      <w:r w:rsidRPr="00C1483A">
        <w:rPr>
          <w:rFonts w:ascii="Times New Roman" w:eastAsia="Times New Roman" w:hAnsi="Times New Roman" w:cs="Times New Roman"/>
          <w:color w:val="ED7D31" w:themeColor="accent2"/>
          <w:kern w:val="0"/>
          <w:sz w:val="36"/>
          <w:szCs w:val="36"/>
          <w:highlight w:val="green"/>
          <w:lang w:eastAsia="fr-FR"/>
          <w14:ligatures w14:val="none"/>
        </w:rPr>
        <w:t xml:space="preserve"> à la Gr</w:t>
      </w:r>
      <w:r w:rsidRPr="00C1483A">
        <w:rPr>
          <w:rFonts w:ascii="Times New Roman" w:eastAsia="Times New Roman" w:hAnsi="Times New Roman" w:cs="Times New Roman"/>
          <w:color w:val="ED7D31" w:themeColor="accent2"/>
          <w:kern w:val="0"/>
          <w:sz w:val="36"/>
          <w:szCs w:val="36"/>
          <w:highlight w:val="darkYellow"/>
          <w:lang w:eastAsia="fr-FR"/>
          <w14:ligatures w14:val="none"/>
        </w:rPr>
        <w:t>an</w:t>
      </w:r>
      <w:r w:rsidRPr="00C1483A">
        <w:rPr>
          <w:rFonts w:ascii="Times New Roman" w:eastAsia="Times New Roman" w:hAnsi="Times New Roman" w:cs="Times New Roman"/>
          <w:color w:val="ED7D31" w:themeColor="accent2"/>
          <w:kern w:val="0"/>
          <w:sz w:val="36"/>
          <w:szCs w:val="36"/>
          <w:highlight w:val="green"/>
          <w:lang w:eastAsia="fr-FR"/>
          <w14:ligatures w14:val="none"/>
        </w:rPr>
        <w:t>de-</w:t>
      </w:r>
      <w:r w:rsidRPr="00C1483A">
        <w:rPr>
          <w:rFonts w:ascii="Times New Roman" w:eastAsia="Times New Roman" w:hAnsi="Times New Roman" w:cs="Times New Roman"/>
          <w:color w:val="ED7D31" w:themeColor="accent2"/>
          <w:kern w:val="0"/>
          <w:sz w:val="36"/>
          <w:szCs w:val="36"/>
          <w:highlight w:val="darkYellow"/>
          <w:lang w:eastAsia="fr-FR"/>
          <w14:ligatures w14:val="none"/>
        </w:rPr>
        <w:t>Ou</w:t>
      </w:r>
      <w:r w:rsidRPr="00C1483A">
        <w:rPr>
          <w:rFonts w:ascii="Times New Roman" w:eastAsia="Times New Roman" w:hAnsi="Times New Roman" w:cs="Times New Roman"/>
          <w:color w:val="ED7D31" w:themeColor="accent2"/>
          <w:kern w:val="0"/>
          <w:sz w:val="36"/>
          <w:szCs w:val="36"/>
          <w:highlight w:val="green"/>
          <w:lang w:eastAsia="fr-FR"/>
          <w14:ligatures w14:val="none"/>
        </w:rPr>
        <w:t>rse</w:t>
      </w:r>
      <w:r w:rsidRPr="00C1483A">
        <w:rPr>
          <w:rFonts w:ascii="Times New Roman" w:eastAsia="Times New Roman" w:hAnsi="Times New Roman" w:cs="Times New Roman"/>
          <w:kern w:val="0"/>
          <w:sz w:val="36"/>
          <w:szCs w:val="36"/>
          <w:lang w:eastAsia="fr-FR"/>
          <w14:ligatures w14:val="none"/>
        </w:rPr>
        <w:t>.</w:t>
      </w:r>
      <w:r w:rsidRPr="00C1483A">
        <w:rPr>
          <w:rFonts w:ascii="Times New Roman" w:eastAsia="Times New Roman" w:hAnsi="Times New Roman" w:cs="Times New Roman"/>
          <w:kern w:val="0"/>
          <w:sz w:val="36"/>
          <w:szCs w:val="36"/>
          <w:lang w:eastAsia="fr-FR"/>
          <w14:ligatures w14:val="none"/>
        </w:rPr>
        <w:br/>
        <w:t xml:space="preserve">– </w:t>
      </w:r>
      <w:bookmarkStart w:id="6" w:name="_Hlk163208893"/>
      <w:r w:rsidRPr="00C1483A">
        <w:rPr>
          <w:rFonts w:ascii="Times New Roman" w:eastAsia="Times New Roman" w:hAnsi="Times New Roman" w:cs="Times New Roman"/>
          <w:color w:val="FF0000"/>
          <w:kern w:val="0"/>
          <w:sz w:val="36"/>
          <w:szCs w:val="36"/>
          <w:highlight w:val="lightGray"/>
          <w:lang w:eastAsia="fr-FR"/>
          <w14:ligatures w14:val="none"/>
        </w:rPr>
        <w:t xml:space="preserve">Mes </w:t>
      </w:r>
      <w:r w:rsidRPr="00C1483A">
        <w:rPr>
          <w:rFonts w:ascii="Times New Roman" w:eastAsia="Times New Roman" w:hAnsi="Times New Roman" w:cs="Times New Roman"/>
          <w:kern w:val="0"/>
          <w:sz w:val="36"/>
          <w:szCs w:val="36"/>
          <w:highlight w:val="lightGray"/>
          <w:lang w:eastAsia="fr-FR"/>
          <w14:ligatures w14:val="none"/>
        </w:rPr>
        <w:t xml:space="preserve">étoiles </w:t>
      </w:r>
      <w:r w:rsidRPr="00C1483A">
        <w:rPr>
          <w:rFonts w:ascii="Times New Roman" w:eastAsia="Times New Roman" w:hAnsi="Times New Roman" w:cs="Times New Roman"/>
          <w:kern w:val="0"/>
          <w:sz w:val="36"/>
          <w:szCs w:val="36"/>
          <w:highlight w:val="darkYellow"/>
          <w:lang w:eastAsia="fr-FR"/>
          <w14:ligatures w14:val="none"/>
        </w:rPr>
        <w:t>au</w:t>
      </w:r>
      <w:r w:rsidRPr="00C1483A">
        <w:rPr>
          <w:rFonts w:ascii="Times New Roman" w:eastAsia="Times New Roman" w:hAnsi="Times New Roman" w:cs="Times New Roman"/>
          <w:kern w:val="0"/>
          <w:sz w:val="36"/>
          <w:szCs w:val="36"/>
          <w:highlight w:val="lightGray"/>
          <w:lang w:eastAsia="fr-FR"/>
          <w14:ligatures w14:val="none"/>
        </w:rPr>
        <w:t xml:space="preserve"> ciel</w:t>
      </w:r>
      <w:r>
        <w:rPr>
          <w:rFonts w:ascii="Times New Roman" w:eastAsia="Times New Roman" w:hAnsi="Times New Roman" w:cs="Times New Roman"/>
          <w:kern w:val="0"/>
          <w:sz w:val="36"/>
          <w:szCs w:val="36"/>
          <w:highlight w:val="lightGray"/>
          <w:lang w:eastAsia="fr-FR"/>
          <w14:ligatures w14:val="none"/>
        </w:rPr>
        <w:t xml:space="preserve"> // </w:t>
      </w:r>
      <w:r w:rsidRPr="00C1483A">
        <w:rPr>
          <w:rFonts w:ascii="Times New Roman" w:eastAsia="Times New Roman" w:hAnsi="Times New Roman" w:cs="Times New Roman"/>
          <w:b/>
          <w:bCs/>
          <w:kern w:val="0"/>
          <w:sz w:val="36"/>
          <w:szCs w:val="36"/>
          <w:highlight w:val="lightGray"/>
          <w:lang w:eastAsia="fr-FR"/>
          <w14:ligatures w14:val="none"/>
        </w:rPr>
        <w:t>avaient</w:t>
      </w:r>
      <w:r w:rsidRPr="00C1483A">
        <w:rPr>
          <w:rFonts w:ascii="Times New Roman" w:eastAsia="Times New Roman" w:hAnsi="Times New Roman" w:cs="Times New Roman"/>
          <w:kern w:val="0"/>
          <w:sz w:val="36"/>
          <w:szCs w:val="36"/>
          <w:highlight w:val="lightGray"/>
          <w:lang w:eastAsia="fr-FR"/>
          <w14:ligatures w14:val="none"/>
        </w:rPr>
        <w:t xml:space="preserve"> </w:t>
      </w:r>
      <w:r w:rsidRPr="00C1483A">
        <w:rPr>
          <w:rFonts w:ascii="Times New Roman" w:eastAsia="Times New Roman" w:hAnsi="Times New Roman" w:cs="Times New Roman"/>
          <w:kern w:val="0"/>
          <w:sz w:val="36"/>
          <w:szCs w:val="36"/>
          <w:highlight w:val="darkYellow"/>
          <w:lang w:eastAsia="fr-FR"/>
          <w14:ligatures w14:val="none"/>
        </w:rPr>
        <w:t xml:space="preserve">un </w:t>
      </w:r>
      <w:r w:rsidRPr="00C1483A">
        <w:rPr>
          <w:rFonts w:ascii="Times New Roman" w:eastAsia="Times New Roman" w:hAnsi="Times New Roman" w:cs="Times New Roman"/>
          <w:kern w:val="0"/>
          <w:sz w:val="36"/>
          <w:szCs w:val="36"/>
          <w:highlight w:val="lightGray"/>
          <w:lang w:eastAsia="fr-FR"/>
          <w14:ligatures w14:val="none"/>
        </w:rPr>
        <w:t>d</w:t>
      </w:r>
      <w:r w:rsidRPr="00C1483A">
        <w:rPr>
          <w:rFonts w:ascii="Times New Roman" w:eastAsia="Times New Roman" w:hAnsi="Times New Roman" w:cs="Times New Roman"/>
          <w:kern w:val="0"/>
          <w:sz w:val="36"/>
          <w:szCs w:val="36"/>
          <w:highlight w:val="darkYellow"/>
          <w:lang w:eastAsia="fr-FR"/>
          <w14:ligatures w14:val="none"/>
        </w:rPr>
        <w:t>ou</w:t>
      </w:r>
      <w:r w:rsidRPr="00C1483A">
        <w:rPr>
          <w:rFonts w:ascii="Times New Roman" w:eastAsia="Times New Roman" w:hAnsi="Times New Roman" w:cs="Times New Roman"/>
          <w:kern w:val="0"/>
          <w:sz w:val="36"/>
          <w:szCs w:val="36"/>
          <w:highlight w:val="lightGray"/>
          <w:lang w:eastAsia="fr-FR"/>
          <w14:ligatures w14:val="none"/>
        </w:rPr>
        <w:t xml:space="preserve">x </w:t>
      </w:r>
      <w:r w:rsidRPr="00C1483A">
        <w:rPr>
          <w:rFonts w:ascii="Times New Roman" w:eastAsia="Times New Roman" w:hAnsi="Times New Roman" w:cs="Times New Roman"/>
          <w:kern w:val="0"/>
          <w:sz w:val="36"/>
          <w:szCs w:val="36"/>
          <w:highlight w:val="lightGray"/>
          <w:u w:val="single"/>
          <w:lang w:eastAsia="fr-FR"/>
          <w14:ligatures w14:val="none"/>
        </w:rPr>
        <w:t>fr</w:t>
      </w:r>
      <w:r w:rsidRPr="00C1483A">
        <w:rPr>
          <w:rFonts w:ascii="Times New Roman" w:eastAsia="Times New Roman" w:hAnsi="Times New Roman" w:cs="Times New Roman"/>
          <w:kern w:val="0"/>
          <w:sz w:val="36"/>
          <w:szCs w:val="36"/>
          <w:highlight w:val="darkYellow"/>
          <w:u w:val="single"/>
          <w:lang w:eastAsia="fr-FR"/>
          <w14:ligatures w14:val="none"/>
        </w:rPr>
        <w:t>ou</w:t>
      </w:r>
      <w:r w:rsidRPr="00C1483A">
        <w:rPr>
          <w:rFonts w:ascii="Times New Roman" w:eastAsia="Times New Roman" w:hAnsi="Times New Roman" w:cs="Times New Roman"/>
          <w:kern w:val="0"/>
          <w:sz w:val="36"/>
          <w:szCs w:val="36"/>
          <w:highlight w:val="lightGray"/>
          <w:u w:val="single"/>
          <w:lang w:eastAsia="fr-FR"/>
          <w14:ligatures w14:val="none"/>
        </w:rPr>
        <w:t>-fr</w:t>
      </w:r>
      <w:r w:rsidRPr="00C1483A">
        <w:rPr>
          <w:rFonts w:ascii="Times New Roman" w:eastAsia="Times New Roman" w:hAnsi="Times New Roman" w:cs="Times New Roman"/>
          <w:kern w:val="0"/>
          <w:sz w:val="36"/>
          <w:szCs w:val="36"/>
          <w:highlight w:val="darkYellow"/>
          <w:u w:val="single"/>
          <w:lang w:eastAsia="fr-FR"/>
          <w14:ligatures w14:val="none"/>
        </w:rPr>
        <w:t>ou</w:t>
      </w:r>
      <w:bookmarkEnd w:id="6"/>
    </w:p>
    <w:p w14:paraId="413B912D" w14:textId="49D6CCFC" w:rsidR="00C70BEE" w:rsidRDefault="00C70BEE" w:rsidP="00C70BEE">
      <w:pPr>
        <w:suppressAutoHyphens/>
        <w:autoSpaceDN w:val="0"/>
        <w:spacing w:before="100" w:after="100" w:line="240" w:lineRule="auto"/>
        <w:jc w:val="both"/>
        <w:rPr>
          <w:rFonts w:eastAsia="Times New Roman" w:cstheme="minorHAnsi"/>
          <w:kern w:val="0"/>
          <w:sz w:val="24"/>
          <w:szCs w:val="24"/>
          <w:lang w:eastAsia="fr-FR"/>
          <w14:ligatures w14:val="none"/>
        </w:rPr>
      </w:pPr>
    </w:p>
    <w:p w14:paraId="5082BF9B" w14:textId="08697240" w:rsidR="00C70BEE" w:rsidRDefault="00C70BEE" w:rsidP="00805322">
      <w:pPr>
        <w:suppressAutoHyphens/>
        <w:autoSpaceDN w:val="0"/>
        <w:spacing w:before="100" w:after="100" w:line="240" w:lineRule="auto"/>
        <w:ind w:firstLine="708"/>
        <w:jc w:val="both"/>
        <w:rPr>
          <w:rFonts w:eastAsia="Times New Roman" w:cstheme="minorHAnsi"/>
          <w:kern w:val="0"/>
          <w:sz w:val="24"/>
          <w:szCs w:val="24"/>
          <w:lang w:eastAsia="fr-FR"/>
          <w14:ligatures w14:val="none"/>
        </w:rPr>
      </w:pPr>
      <w:r>
        <w:rPr>
          <w:rFonts w:eastAsia="Times New Roman" w:cstheme="minorHAnsi"/>
          <w:kern w:val="0"/>
          <w:sz w:val="24"/>
          <w:szCs w:val="24"/>
          <w:lang w:eastAsia="fr-FR"/>
          <w14:ligatures w14:val="none"/>
        </w:rPr>
        <w:t>Dans ce deuxième axe et cette deuxième strophe, il me semble que Rimbaud met en place son dérèglement sensoriel… sans doute pour mieux aider le lecteur à le perdre, comme lui, dans ses sentiers poétiques</w:t>
      </w:r>
      <w:r w:rsidR="00174833">
        <w:rPr>
          <w:rFonts w:eastAsia="Times New Roman" w:cstheme="minorHAnsi"/>
          <w:kern w:val="0"/>
          <w:sz w:val="24"/>
          <w:szCs w:val="24"/>
          <w:lang w:eastAsia="fr-FR"/>
          <w14:ligatures w14:val="none"/>
        </w:rPr>
        <w:t>.</w:t>
      </w:r>
    </w:p>
    <w:p w14:paraId="6C4B6B74" w14:textId="4D033A6B" w:rsidR="00C70BEE" w:rsidRDefault="00C70BEE" w:rsidP="00805322">
      <w:pPr>
        <w:suppressAutoHyphens/>
        <w:autoSpaceDN w:val="0"/>
        <w:spacing w:before="100" w:after="100" w:line="240" w:lineRule="auto"/>
        <w:ind w:firstLine="708"/>
        <w:jc w:val="both"/>
        <w:rPr>
          <w:rFonts w:eastAsia="Times New Roman" w:cstheme="minorHAnsi"/>
          <w:kern w:val="0"/>
          <w:sz w:val="24"/>
          <w:szCs w:val="24"/>
          <w:lang w:eastAsia="fr-FR"/>
          <w14:ligatures w14:val="none"/>
        </w:rPr>
      </w:pPr>
      <w:r>
        <w:rPr>
          <w:rFonts w:eastAsia="Times New Roman" w:cstheme="minorHAnsi"/>
          <w:kern w:val="0"/>
          <w:sz w:val="24"/>
          <w:szCs w:val="24"/>
          <w:lang w:eastAsia="fr-FR"/>
          <w14:ligatures w14:val="none"/>
        </w:rPr>
        <w:t>Sur quels critères objectifs puis-je affirmer cela ?</w:t>
      </w:r>
    </w:p>
    <w:p w14:paraId="0FE4EE1F" w14:textId="2CA5037B" w:rsidR="00C70BEE" w:rsidRDefault="00C70BEE" w:rsidP="00805322">
      <w:pPr>
        <w:suppressAutoHyphens/>
        <w:autoSpaceDN w:val="0"/>
        <w:spacing w:before="100" w:after="100" w:line="240" w:lineRule="auto"/>
        <w:ind w:firstLine="708"/>
        <w:jc w:val="both"/>
        <w:rPr>
          <w:rFonts w:ascii="Times New Roman" w:eastAsia="Times New Roman" w:hAnsi="Times New Roman" w:cs="Times New Roman"/>
          <w:kern w:val="0"/>
          <w:sz w:val="26"/>
          <w:szCs w:val="26"/>
          <w:lang w:eastAsia="fr-FR"/>
          <w14:ligatures w14:val="none"/>
        </w:rPr>
      </w:pPr>
      <w:r>
        <w:rPr>
          <w:rFonts w:eastAsia="Times New Roman" w:cstheme="minorHAnsi"/>
          <w:kern w:val="0"/>
          <w:sz w:val="24"/>
          <w:szCs w:val="24"/>
          <w:lang w:eastAsia="fr-FR"/>
          <w14:ligatures w14:val="none"/>
        </w:rPr>
        <w:t>Tout d’abord, le poète semble assumer ses contradictions entre sa misère affichée et</w:t>
      </w:r>
      <w:r w:rsidR="00DD444E">
        <w:rPr>
          <w:rFonts w:eastAsia="Times New Roman" w:cstheme="minorHAnsi"/>
          <w:kern w:val="0"/>
          <w:sz w:val="24"/>
          <w:szCs w:val="24"/>
          <w:lang w:eastAsia="fr-FR"/>
          <w14:ligatures w14:val="none"/>
        </w:rPr>
        <w:t xml:space="preserve"> s</w:t>
      </w:r>
      <w:r>
        <w:rPr>
          <w:rFonts w:eastAsia="Times New Roman" w:cstheme="minorHAnsi"/>
          <w:kern w:val="0"/>
          <w:sz w:val="24"/>
          <w:szCs w:val="24"/>
          <w:lang w:eastAsia="fr-FR"/>
          <w14:ligatures w14:val="none"/>
        </w:rPr>
        <w:t>a grandeur</w:t>
      </w:r>
      <w:r w:rsidR="004929ED">
        <w:rPr>
          <w:rFonts w:eastAsia="Times New Roman" w:cstheme="minorHAnsi"/>
          <w:kern w:val="0"/>
          <w:sz w:val="24"/>
          <w:szCs w:val="24"/>
          <w:lang w:eastAsia="fr-FR"/>
          <w14:ligatures w14:val="none"/>
        </w:rPr>
        <w:t xml:space="preserve"> supposée</w:t>
      </w:r>
      <w:r>
        <w:rPr>
          <w:rFonts w:eastAsia="Times New Roman" w:cstheme="minorHAnsi"/>
          <w:kern w:val="0"/>
          <w:sz w:val="24"/>
          <w:szCs w:val="24"/>
          <w:lang w:eastAsia="fr-FR"/>
          <w14:ligatures w14:val="none"/>
        </w:rPr>
        <w:t xml:space="preserve"> puisqu’il revendique fièrement son statut misérable dans le vers 5 « </w:t>
      </w:r>
      <w:r w:rsidRPr="00C70BEE">
        <w:rPr>
          <w:rFonts w:ascii="Times New Roman" w:eastAsia="Times New Roman" w:hAnsi="Times New Roman" w:cs="Times New Roman"/>
          <w:color w:val="FF0000"/>
          <w:kern w:val="0"/>
          <w:sz w:val="26"/>
          <w:szCs w:val="26"/>
          <w:lang w:eastAsia="fr-FR"/>
          <w14:ligatures w14:val="none"/>
        </w:rPr>
        <w:t>M</w:t>
      </w:r>
      <w:r w:rsidRPr="00C70BEE">
        <w:rPr>
          <w:rFonts w:ascii="Times New Roman" w:eastAsia="Times New Roman" w:hAnsi="Times New Roman" w:cs="Times New Roman"/>
          <w:color w:val="FF0000"/>
          <w:kern w:val="0"/>
          <w:sz w:val="26"/>
          <w:szCs w:val="26"/>
          <w:highlight w:val="darkYellow"/>
          <w:lang w:eastAsia="fr-FR"/>
          <w14:ligatures w14:val="none"/>
        </w:rPr>
        <w:t>on</w:t>
      </w:r>
      <w:r w:rsidRPr="00C70BEE">
        <w:rPr>
          <w:rFonts w:ascii="Times New Roman" w:eastAsia="Times New Roman" w:hAnsi="Times New Roman" w:cs="Times New Roman"/>
          <w:color w:val="FF0000"/>
          <w:kern w:val="0"/>
          <w:sz w:val="26"/>
          <w:szCs w:val="26"/>
          <w:lang w:eastAsia="fr-FR"/>
          <w14:ligatures w14:val="none"/>
        </w:rPr>
        <w:t xml:space="preserve"> </w:t>
      </w:r>
      <w:r w:rsidRPr="00C70BEE">
        <w:rPr>
          <w:rFonts w:ascii="Times New Roman" w:eastAsia="Times New Roman" w:hAnsi="Times New Roman" w:cs="Times New Roman"/>
          <w:kern w:val="0"/>
          <w:sz w:val="26"/>
          <w:szCs w:val="26"/>
          <w:highlight w:val="yellow"/>
          <w:lang w:eastAsia="fr-FR"/>
          <w14:ligatures w14:val="none"/>
        </w:rPr>
        <w:t>unique culotte</w:t>
      </w:r>
      <w:r w:rsidRPr="00C70BEE">
        <w:rPr>
          <w:rFonts w:ascii="Times New Roman" w:eastAsia="Times New Roman" w:hAnsi="Times New Roman" w:cs="Times New Roman"/>
          <w:kern w:val="0"/>
          <w:sz w:val="26"/>
          <w:szCs w:val="26"/>
          <w:lang w:eastAsia="fr-FR"/>
          <w14:ligatures w14:val="none"/>
        </w:rPr>
        <w:t xml:space="preserve"> </w:t>
      </w:r>
      <w:r w:rsidRPr="00C70BEE">
        <w:rPr>
          <w:rFonts w:ascii="Times New Roman" w:eastAsia="Times New Roman" w:hAnsi="Times New Roman" w:cs="Times New Roman"/>
          <w:b/>
          <w:bCs/>
          <w:kern w:val="0"/>
          <w:sz w:val="26"/>
          <w:szCs w:val="26"/>
          <w:lang w:eastAsia="fr-FR"/>
          <w14:ligatures w14:val="none"/>
        </w:rPr>
        <w:t>avait</w:t>
      </w:r>
      <w:r w:rsidRPr="00C70BEE">
        <w:rPr>
          <w:rFonts w:ascii="Times New Roman" w:eastAsia="Times New Roman" w:hAnsi="Times New Roman" w:cs="Times New Roman"/>
          <w:kern w:val="0"/>
          <w:sz w:val="26"/>
          <w:szCs w:val="26"/>
          <w:lang w:eastAsia="fr-FR"/>
          <w14:ligatures w14:val="none"/>
        </w:rPr>
        <w:t xml:space="preserve"> </w:t>
      </w:r>
      <w:r w:rsidRPr="00C70BEE">
        <w:rPr>
          <w:rFonts w:ascii="Times New Roman" w:eastAsia="Times New Roman" w:hAnsi="Times New Roman" w:cs="Times New Roman"/>
          <w:kern w:val="0"/>
          <w:sz w:val="26"/>
          <w:szCs w:val="26"/>
          <w:highlight w:val="darkYellow"/>
          <w:lang w:eastAsia="fr-FR"/>
          <w14:ligatures w14:val="none"/>
        </w:rPr>
        <w:t>un</w:t>
      </w:r>
      <w:r w:rsidRPr="00C70BEE">
        <w:rPr>
          <w:rFonts w:ascii="Times New Roman" w:eastAsia="Times New Roman" w:hAnsi="Times New Roman" w:cs="Times New Roman"/>
          <w:kern w:val="0"/>
          <w:sz w:val="26"/>
          <w:szCs w:val="26"/>
          <w:lang w:eastAsia="fr-FR"/>
          <w14:ligatures w14:val="none"/>
        </w:rPr>
        <w:t xml:space="preserve"> </w:t>
      </w:r>
      <w:r w:rsidRPr="00C70BEE">
        <w:rPr>
          <w:rFonts w:ascii="Times New Roman" w:eastAsia="Times New Roman" w:hAnsi="Times New Roman" w:cs="Times New Roman"/>
          <w:kern w:val="0"/>
          <w:sz w:val="26"/>
          <w:szCs w:val="26"/>
          <w:highlight w:val="yellow"/>
          <w:lang w:eastAsia="fr-FR"/>
          <w14:ligatures w14:val="none"/>
        </w:rPr>
        <w:t>large tr</w:t>
      </w:r>
      <w:r w:rsidRPr="00C70BEE">
        <w:rPr>
          <w:rFonts w:ascii="Times New Roman" w:eastAsia="Times New Roman" w:hAnsi="Times New Roman" w:cs="Times New Roman"/>
          <w:kern w:val="0"/>
          <w:sz w:val="26"/>
          <w:szCs w:val="26"/>
          <w:highlight w:val="darkYellow"/>
          <w:lang w:eastAsia="fr-FR"/>
          <w14:ligatures w14:val="none"/>
        </w:rPr>
        <w:t>ou</w:t>
      </w:r>
      <w:r w:rsidRPr="00C70BEE">
        <w:rPr>
          <w:rFonts w:ascii="Times New Roman" w:eastAsia="Times New Roman" w:hAnsi="Times New Roman" w:cs="Times New Roman"/>
          <w:kern w:val="0"/>
          <w:sz w:val="26"/>
          <w:szCs w:val="26"/>
          <w:lang w:eastAsia="fr-FR"/>
          <w14:ligatures w14:val="none"/>
        </w:rPr>
        <w:t xml:space="preserve">. » Comme l’attestent </w:t>
      </w:r>
      <w:r w:rsidRPr="004929ED">
        <w:rPr>
          <w:rFonts w:ascii="Times New Roman" w:eastAsia="Times New Roman" w:hAnsi="Times New Roman" w:cs="Times New Roman"/>
          <w:kern w:val="0"/>
          <w:sz w:val="26"/>
          <w:szCs w:val="26"/>
          <w:highlight w:val="yellow"/>
          <w:lang w:eastAsia="fr-FR"/>
          <w14:ligatures w14:val="none"/>
        </w:rPr>
        <w:t>les deux adjectifs hyperboliques « </w:t>
      </w:r>
      <w:r w:rsidRPr="00DD444E">
        <w:rPr>
          <w:rFonts w:ascii="Times New Roman" w:eastAsia="Times New Roman" w:hAnsi="Times New Roman" w:cs="Times New Roman"/>
          <w:i/>
          <w:kern w:val="0"/>
          <w:sz w:val="26"/>
          <w:szCs w:val="26"/>
          <w:highlight w:val="yellow"/>
          <w:lang w:eastAsia="fr-FR"/>
          <w14:ligatures w14:val="none"/>
        </w:rPr>
        <w:t>unique</w:t>
      </w:r>
      <w:r w:rsidRPr="004929ED">
        <w:rPr>
          <w:rFonts w:ascii="Times New Roman" w:eastAsia="Times New Roman" w:hAnsi="Times New Roman" w:cs="Times New Roman"/>
          <w:kern w:val="0"/>
          <w:sz w:val="26"/>
          <w:szCs w:val="26"/>
          <w:highlight w:val="yellow"/>
          <w:lang w:eastAsia="fr-FR"/>
          <w14:ligatures w14:val="none"/>
        </w:rPr>
        <w:t> » et « </w:t>
      </w:r>
      <w:r w:rsidRPr="00DD444E">
        <w:rPr>
          <w:rFonts w:ascii="Times New Roman" w:eastAsia="Times New Roman" w:hAnsi="Times New Roman" w:cs="Times New Roman"/>
          <w:i/>
          <w:kern w:val="0"/>
          <w:sz w:val="26"/>
          <w:szCs w:val="26"/>
          <w:highlight w:val="yellow"/>
          <w:lang w:eastAsia="fr-FR"/>
          <w14:ligatures w14:val="none"/>
        </w:rPr>
        <w:t>large</w:t>
      </w:r>
      <w:r w:rsidRPr="00C70BEE">
        <w:rPr>
          <w:rFonts w:ascii="Times New Roman" w:eastAsia="Times New Roman" w:hAnsi="Times New Roman" w:cs="Times New Roman"/>
          <w:kern w:val="0"/>
          <w:sz w:val="26"/>
          <w:szCs w:val="26"/>
          <w:lang w:eastAsia="fr-FR"/>
          <w14:ligatures w14:val="none"/>
        </w:rPr>
        <w:t> </w:t>
      </w:r>
      <w:r w:rsidRPr="00174833">
        <w:rPr>
          <w:rFonts w:eastAsia="Times New Roman" w:cstheme="minorHAnsi"/>
          <w:kern w:val="0"/>
          <w:sz w:val="24"/>
          <w:szCs w:val="24"/>
          <w:lang w:eastAsia="fr-FR"/>
          <w14:ligatures w14:val="none"/>
        </w:rPr>
        <w:t>», la pauvreté de Rimbaud, ici</w:t>
      </w:r>
      <w:r w:rsidR="004929ED" w:rsidRPr="00174833">
        <w:rPr>
          <w:rFonts w:eastAsia="Times New Roman" w:cstheme="minorHAnsi"/>
          <w:kern w:val="0"/>
          <w:sz w:val="24"/>
          <w:szCs w:val="24"/>
          <w:lang w:eastAsia="fr-FR"/>
          <w14:ligatures w14:val="none"/>
        </w:rPr>
        <w:t>, ne parait donc pas subie… mais belle et bien choisie, comme si ce dépouillement était pour lui « LA » condition pour devenir enfin libre et indépendant !</w:t>
      </w:r>
    </w:p>
    <w:p w14:paraId="00AD80F3" w14:textId="6A20E5D6" w:rsidR="004929ED" w:rsidRDefault="004929ED" w:rsidP="00C70BEE">
      <w:pPr>
        <w:suppressAutoHyphens/>
        <w:autoSpaceDN w:val="0"/>
        <w:spacing w:before="100" w:after="100" w:line="240" w:lineRule="auto"/>
        <w:jc w:val="both"/>
        <w:rPr>
          <w:rFonts w:eastAsia="Times New Roman" w:cstheme="minorHAnsi"/>
          <w:kern w:val="0"/>
          <w:sz w:val="24"/>
          <w:szCs w:val="24"/>
          <w:lang w:eastAsia="fr-FR"/>
          <w14:ligatures w14:val="none"/>
        </w:rPr>
      </w:pPr>
      <w:r>
        <w:rPr>
          <w:rFonts w:eastAsia="Times New Roman" w:cstheme="minorHAnsi"/>
          <w:kern w:val="0"/>
          <w:sz w:val="24"/>
          <w:szCs w:val="24"/>
          <w:lang w:eastAsia="fr-FR"/>
          <w14:ligatures w14:val="none"/>
        </w:rPr>
        <w:tab/>
        <w:t>Par la suite, ce dérèglement annoncé, s’il passe par la confirmation de ce que l’on pressentait dans l’axe 1 (</w:t>
      </w:r>
      <w:r w:rsidRPr="004929ED">
        <w:rPr>
          <w:rFonts w:eastAsia="Times New Roman" w:cstheme="minorHAnsi"/>
          <w:color w:val="FF0000"/>
          <w:kern w:val="0"/>
          <w:sz w:val="24"/>
          <w:szCs w:val="24"/>
          <w:lang w:eastAsia="fr-FR"/>
          <w14:ligatures w14:val="none"/>
        </w:rPr>
        <w:t xml:space="preserve">un lyrisme </w:t>
      </w:r>
      <w:r>
        <w:rPr>
          <w:rFonts w:eastAsia="Times New Roman" w:cstheme="minorHAnsi"/>
          <w:kern w:val="0"/>
          <w:sz w:val="24"/>
          <w:szCs w:val="24"/>
          <w:lang w:eastAsia="fr-FR"/>
          <w14:ligatures w14:val="none"/>
        </w:rPr>
        <w:t xml:space="preserve">de plus en plus prononcé, à la limite de la saturation, comme en atteste la prolifération </w:t>
      </w:r>
      <w:r w:rsidRPr="004929ED">
        <w:rPr>
          <w:rFonts w:eastAsia="Times New Roman" w:cstheme="minorHAnsi"/>
          <w:kern w:val="0"/>
          <w:sz w:val="24"/>
          <w:szCs w:val="24"/>
          <w:highlight w:val="darkYellow"/>
          <w:lang w:eastAsia="fr-FR"/>
          <w14:ligatures w14:val="none"/>
        </w:rPr>
        <w:t>d’assonances en « on/un/ou/an/au</w:t>
      </w:r>
      <w:r>
        <w:rPr>
          <w:rFonts w:eastAsia="Times New Roman" w:cstheme="minorHAnsi"/>
          <w:kern w:val="0"/>
          <w:sz w:val="24"/>
          <w:szCs w:val="24"/>
          <w:lang w:eastAsia="fr-FR"/>
          <w14:ligatures w14:val="none"/>
        </w:rPr>
        <w:t> »), il passe aussi par des figures d’inversion qui ne peuvent que perturber la logique du lecteur :</w:t>
      </w:r>
    </w:p>
    <w:p w14:paraId="359C1A56" w14:textId="412542EC" w:rsidR="004929ED" w:rsidRDefault="004929ED" w:rsidP="004929ED">
      <w:pPr>
        <w:pStyle w:val="Paragraphedeliste"/>
        <w:numPr>
          <w:ilvl w:val="0"/>
          <w:numId w:val="2"/>
        </w:numPr>
        <w:suppressAutoHyphens/>
        <w:autoSpaceDN w:val="0"/>
        <w:spacing w:before="100" w:after="100" w:line="240" w:lineRule="auto"/>
        <w:jc w:val="both"/>
        <w:rPr>
          <w:rFonts w:eastAsia="Times New Roman" w:cstheme="minorHAnsi"/>
          <w:kern w:val="0"/>
          <w:sz w:val="24"/>
          <w:szCs w:val="24"/>
          <w:lang w:eastAsia="fr-FR"/>
          <w14:ligatures w14:val="none"/>
        </w:rPr>
      </w:pPr>
      <w:r w:rsidRPr="00360A73">
        <w:rPr>
          <w:rFonts w:eastAsia="Times New Roman" w:cstheme="minorHAnsi"/>
          <w:kern w:val="0"/>
          <w:sz w:val="24"/>
          <w:szCs w:val="24"/>
          <w:highlight w:val="green"/>
          <w:lang w:eastAsia="fr-FR"/>
          <w14:ligatures w14:val="none"/>
        </w:rPr>
        <w:t>La métaphore « des rimes</w:t>
      </w:r>
      <w:r>
        <w:rPr>
          <w:rFonts w:eastAsia="Times New Roman" w:cstheme="minorHAnsi"/>
          <w:kern w:val="0"/>
          <w:sz w:val="24"/>
          <w:szCs w:val="24"/>
          <w:lang w:eastAsia="fr-FR"/>
          <w14:ligatures w14:val="none"/>
        </w:rPr>
        <w:t xml:space="preserve"> », mise en évidence par </w:t>
      </w:r>
      <w:r w:rsidRPr="00360A73">
        <w:rPr>
          <w:rFonts w:eastAsia="Times New Roman" w:cstheme="minorHAnsi"/>
          <w:kern w:val="0"/>
          <w:sz w:val="24"/>
          <w:szCs w:val="24"/>
          <w:highlight w:val="magenta"/>
          <w:lang w:eastAsia="fr-FR"/>
          <w14:ligatures w14:val="none"/>
        </w:rPr>
        <w:t>l’enjambement</w:t>
      </w:r>
      <w:r>
        <w:rPr>
          <w:rFonts w:eastAsia="Times New Roman" w:cstheme="minorHAnsi"/>
          <w:kern w:val="0"/>
          <w:sz w:val="24"/>
          <w:szCs w:val="24"/>
          <w:lang w:eastAsia="fr-FR"/>
          <w14:ligatures w14:val="none"/>
        </w:rPr>
        <w:t xml:space="preserve"> semble rendre con</w:t>
      </w:r>
      <w:r w:rsidR="00360A73">
        <w:rPr>
          <w:rFonts w:eastAsia="Times New Roman" w:cstheme="minorHAnsi"/>
          <w:kern w:val="0"/>
          <w:sz w:val="24"/>
          <w:szCs w:val="24"/>
          <w:lang w:eastAsia="fr-FR"/>
          <w14:ligatures w14:val="none"/>
        </w:rPr>
        <w:t xml:space="preserve">sistant des rimes en les associant aux miettes de pain qu’égrenait le </w:t>
      </w:r>
      <w:r w:rsidR="00360A73" w:rsidRPr="00360A73">
        <w:rPr>
          <w:rFonts w:eastAsia="Times New Roman" w:cstheme="minorHAnsi"/>
          <w:kern w:val="0"/>
          <w:sz w:val="24"/>
          <w:szCs w:val="24"/>
          <w:highlight w:val="green"/>
          <w:lang w:eastAsia="fr-FR"/>
          <w14:ligatures w14:val="none"/>
        </w:rPr>
        <w:t>petit Poucet</w:t>
      </w:r>
      <w:r w:rsidR="00360A73">
        <w:rPr>
          <w:rFonts w:eastAsia="Times New Roman" w:cstheme="minorHAnsi"/>
          <w:kern w:val="0"/>
          <w:sz w:val="24"/>
          <w:szCs w:val="24"/>
          <w:lang w:eastAsia="fr-FR"/>
          <w14:ligatures w14:val="none"/>
        </w:rPr>
        <w:t xml:space="preserve">, autre métaphore avec laquelle le poète s’associe ! </w:t>
      </w:r>
    </w:p>
    <w:p w14:paraId="13649D16" w14:textId="0846FF88" w:rsidR="00360A73" w:rsidRDefault="00360A73" w:rsidP="004929ED">
      <w:pPr>
        <w:pStyle w:val="Paragraphedeliste"/>
        <w:numPr>
          <w:ilvl w:val="0"/>
          <w:numId w:val="2"/>
        </w:numPr>
        <w:suppressAutoHyphens/>
        <w:autoSpaceDN w:val="0"/>
        <w:spacing w:before="100" w:after="100" w:line="240" w:lineRule="auto"/>
        <w:jc w:val="both"/>
        <w:rPr>
          <w:rFonts w:eastAsia="Times New Roman" w:cstheme="minorHAnsi"/>
          <w:kern w:val="0"/>
          <w:sz w:val="24"/>
          <w:szCs w:val="24"/>
          <w:lang w:eastAsia="fr-FR"/>
          <w14:ligatures w14:val="none"/>
        </w:rPr>
      </w:pPr>
      <w:r>
        <w:rPr>
          <w:rFonts w:eastAsia="Times New Roman" w:cstheme="minorHAnsi"/>
          <w:kern w:val="0"/>
          <w:sz w:val="24"/>
          <w:szCs w:val="24"/>
          <w:lang w:eastAsia="fr-FR"/>
          <w14:ligatures w14:val="none"/>
        </w:rPr>
        <w:t>A l’inverse, cette auberge dont les murs deviennent ceux de la Grande Ourse donne l’impression que ce qui était au départ consistant et concret devient abstrait</w:t>
      </w:r>
      <w:r w:rsidR="00DD444E">
        <w:rPr>
          <w:rFonts w:eastAsia="Times New Roman" w:cstheme="minorHAnsi"/>
          <w:kern w:val="0"/>
          <w:sz w:val="24"/>
          <w:szCs w:val="24"/>
          <w:lang w:eastAsia="fr-FR"/>
          <w14:ligatures w14:val="none"/>
        </w:rPr>
        <w:t>…</w:t>
      </w:r>
      <w:r>
        <w:rPr>
          <w:rFonts w:eastAsia="Times New Roman" w:cstheme="minorHAnsi"/>
          <w:kern w:val="0"/>
          <w:sz w:val="24"/>
          <w:szCs w:val="24"/>
          <w:lang w:eastAsia="fr-FR"/>
          <w14:ligatures w14:val="none"/>
        </w:rPr>
        <w:t xml:space="preserve"> les murs ayant été remplacés par </w:t>
      </w:r>
      <w:r w:rsidR="00DD444E">
        <w:rPr>
          <w:rFonts w:eastAsia="Times New Roman" w:cstheme="minorHAnsi"/>
          <w:kern w:val="0"/>
          <w:sz w:val="24"/>
          <w:szCs w:val="24"/>
          <w:lang w:eastAsia="fr-FR"/>
          <w14:ligatures w14:val="none"/>
        </w:rPr>
        <w:t>d</w:t>
      </w:r>
      <w:r>
        <w:rPr>
          <w:rFonts w:eastAsia="Times New Roman" w:cstheme="minorHAnsi"/>
          <w:kern w:val="0"/>
          <w:sz w:val="24"/>
          <w:szCs w:val="24"/>
          <w:lang w:eastAsia="fr-FR"/>
          <w14:ligatures w14:val="none"/>
        </w:rPr>
        <w:t>es étoiles</w:t>
      </w:r>
      <w:r w:rsidR="00DD444E">
        <w:rPr>
          <w:rFonts w:eastAsia="Times New Roman" w:cstheme="minorHAnsi"/>
          <w:kern w:val="0"/>
          <w:sz w:val="24"/>
          <w:szCs w:val="24"/>
          <w:lang w:eastAsia="fr-FR"/>
          <w14:ligatures w14:val="none"/>
        </w:rPr>
        <w:t> !</w:t>
      </w:r>
    </w:p>
    <w:p w14:paraId="6A14CE28" w14:textId="1DD782B2" w:rsidR="00360A73" w:rsidRDefault="00360A73" w:rsidP="00360A73">
      <w:pPr>
        <w:suppressAutoHyphens/>
        <w:autoSpaceDN w:val="0"/>
        <w:spacing w:before="100" w:after="100" w:line="240" w:lineRule="auto"/>
        <w:jc w:val="both"/>
        <w:rPr>
          <w:rFonts w:eastAsia="Times New Roman" w:cstheme="minorHAnsi"/>
          <w:kern w:val="0"/>
          <w:sz w:val="24"/>
          <w:szCs w:val="24"/>
          <w:lang w:eastAsia="fr-FR"/>
          <w14:ligatures w14:val="none"/>
        </w:rPr>
      </w:pPr>
    </w:p>
    <w:p w14:paraId="572D4074" w14:textId="3E1274DA" w:rsidR="00805322" w:rsidRDefault="00360A73" w:rsidP="00805322">
      <w:pPr>
        <w:suppressAutoHyphens/>
        <w:autoSpaceDN w:val="0"/>
        <w:spacing w:before="100" w:after="100" w:line="240" w:lineRule="auto"/>
        <w:ind w:firstLine="360"/>
        <w:jc w:val="both"/>
        <w:rPr>
          <w:rFonts w:eastAsia="Times New Roman" w:cstheme="minorHAnsi"/>
          <w:kern w:val="0"/>
          <w:sz w:val="24"/>
          <w:szCs w:val="24"/>
          <w:lang w:eastAsia="fr-FR"/>
          <w14:ligatures w14:val="none"/>
        </w:rPr>
      </w:pPr>
      <w:r>
        <w:rPr>
          <w:rFonts w:eastAsia="Times New Roman" w:cstheme="minorHAnsi"/>
          <w:kern w:val="0"/>
          <w:sz w:val="24"/>
          <w:szCs w:val="24"/>
          <w:lang w:eastAsia="fr-FR"/>
          <w14:ligatures w14:val="none"/>
        </w:rPr>
        <w:lastRenderedPageBreak/>
        <w:t xml:space="preserve">Cette inversion abstrait-concret / concret-abstrait brusque forcément le bon sens du lecteur (on retrouvera la même idée </w:t>
      </w:r>
      <w:r w:rsidR="00DD444E">
        <w:rPr>
          <w:rFonts w:eastAsia="Times New Roman" w:cstheme="minorHAnsi"/>
          <w:kern w:val="0"/>
          <w:sz w:val="24"/>
          <w:szCs w:val="24"/>
          <w:lang w:eastAsia="fr-FR"/>
          <w14:ligatures w14:val="none"/>
        </w:rPr>
        <w:t xml:space="preserve">dans ce mélange </w:t>
      </w:r>
      <w:r w:rsidR="00174833">
        <w:rPr>
          <w:rFonts w:eastAsia="Times New Roman" w:cstheme="minorHAnsi"/>
          <w:kern w:val="0"/>
          <w:sz w:val="24"/>
          <w:szCs w:val="24"/>
          <w:lang w:eastAsia="fr-FR"/>
          <w14:ligatures w14:val="none"/>
        </w:rPr>
        <w:t xml:space="preserve">de niveau de langue </w:t>
      </w:r>
      <w:r w:rsidR="00DD444E">
        <w:rPr>
          <w:rFonts w:eastAsia="Times New Roman" w:cstheme="minorHAnsi"/>
          <w:kern w:val="0"/>
          <w:sz w:val="24"/>
          <w:szCs w:val="24"/>
          <w:lang w:eastAsia="fr-FR"/>
          <w14:ligatures w14:val="none"/>
        </w:rPr>
        <w:t>familier (« </w:t>
      </w:r>
      <w:r w:rsidR="00DD444E" w:rsidRPr="00174833">
        <w:rPr>
          <w:rFonts w:eastAsia="Times New Roman" w:cstheme="minorHAnsi"/>
          <w:i/>
          <w:iCs/>
          <w:kern w:val="0"/>
          <w:sz w:val="24"/>
          <w:szCs w:val="24"/>
          <w:lang w:eastAsia="fr-FR"/>
          <w14:ligatures w14:val="none"/>
        </w:rPr>
        <w:t xml:space="preserve">Oh </w:t>
      </w:r>
      <w:proofErr w:type="spellStart"/>
      <w:r w:rsidR="00DD444E" w:rsidRPr="00174833">
        <w:rPr>
          <w:rFonts w:eastAsia="Times New Roman" w:cstheme="minorHAnsi"/>
          <w:i/>
          <w:iCs/>
          <w:kern w:val="0"/>
          <w:sz w:val="24"/>
          <w:szCs w:val="24"/>
          <w:lang w:eastAsia="fr-FR"/>
          <w14:ligatures w14:val="none"/>
        </w:rPr>
        <w:t>làlà</w:t>
      </w:r>
      <w:proofErr w:type="spellEnd"/>
      <w:r w:rsidR="00DD444E" w:rsidRPr="00174833">
        <w:rPr>
          <w:rFonts w:eastAsia="Times New Roman" w:cstheme="minorHAnsi"/>
          <w:i/>
          <w:iCs/>
          <w:kern w:val="0"/>
          <w:sz w:val="24"/>
          <w:szCs w:val="24"/>
          <w:lang w:eastAsia="fr-FR"/>
          <w14:ligatures w14:val="none"/>
        </w:rPr>
        <w:t> ! », « frou-frou</w:t>
      </w:r>
      <w:r w:rsidR="00DD444E">
        <w:rPr>
          <w:rFonts w:eastAsia="Times New Roman" w:cstheme="minorHAnsi"/>
          <w:kern w:val="0"/>
          <w:sz w:val="24"/>
          <w:szCs w:val="24"/>
          <w:lang w:eastAsia="fr-FR"/>
          <w14:ligatures w14:val="none"/>
        </w:rPr>
        <w:t xml:space="preserve"> » etc.) et </w:t>
      </w:r>
      <w:r w:rsidR="00174833">
        <w:rPr>
          <w:rFonts w:eastAsia="Times New Roman" w:cstheme="minorHAnsi"/>
          <w:kern w:val="0"/>
          <w:sz w:val="24"/>
          <w:szCs w:val="24"/>
          <w:lang w:eastAsia="fr-FR"/>
          <w14:ligatures w14:val="none"/>
        </w:rPr>
        <w:t xml:space="preserve">niveau de langue </w:t>
      </w:r>
      <w:r w:rsidR="00DD444E">
        <w:rPr>
          <w:rFonts w:eastAsia="Times New Roman" w:cstheme="minorHAnsi"/>
          <w:kern w:val="0"/>
          <w:sz w:val="24"/>
          <w:szCs w:val="24"/>
          <w:lang w:eastAsia="fr-FR"/>
          <w14:ligatures w14:val="none"/>
        </w:rPr>
        <w:t xml:space="preserve">soutenu (« féal ») mais aussi </w:t>
      </w:r>
      <w:r>
        <w:rPr>
          <w:rFonts w:eastAsia="Times New Roman" w:cstheme="minorHAnsi"/>
          <w:kern w:val="0"/>
          <w:sz w:val="24"/>
          <w:szCs w:val="24"/>
          <w:lang w:eastAsia="fr-FR"/>
          <w14:ligatures w14:val="none"/>
        </w:rPr>
        <w:t>dans la « </w:t>
      </w:r>
      <w:r w:rsidRPr="00360A73">
        <w:rPr>
          <w:rFonts w:eastAsia="Times New Roman" w:cstheme="minorHAnsi"/>
          <w:kern w:val="0"/>
          <w:sz w:val="24"/>
          <w:szCs w:val="24"/>
          <w:u w:val="single"/>
          <w:lang w:eastAsia="fr-FR"/>
          <w14:ligatures w14:val="none"/>
        </w:rPr>
        <w:t>course</w:t>
      </w:r>
      <w:r>
        <w:rPr>
          <w:rFonts w:eastAsia="Times New Roman" w:cstheme="minorHAnsi"/>
          <w:kern w:val="0"/>
          <w:sz w:val="24"/>
          <w:szCs w:val="24"/>
          <w:lang w:eastAsia="fr-FR"/>
          <w14:ligatures w14:val="none"/>
        </w:rPr>
        <w:t xml:space="preserve"> » évoquée au vers 6… et son </w:t>
      </w:r>
      <w:r w:rsidRPr="00360A73">
        <w:rPr>
          <w:rFonts w:eastAsia="Times New Roman" w:cstheme="minorHAnsi"/>
          <w:kern w:val="0"/>
          <w:sz w:val="24"/>
          <w:szCs w:val="24"/>
          <w:u w:val="single"/>
          <w:lang w:eastAsia="fr-FR"/>
          <w14:ligatures w14:val="none"/>
        </w:rPr>
        <w:t>immobilisme</w:t>
      </w:r>
      <w:r>
        <w:rPr>
          <w:rFonts w:eastAsia="Times New Roman" w:cstheme="minorHAnsi"/>
          <w:kern w:val="0"/>
          <w:sz w:val="24"/>
          <w:szCs w:val="24"/>
          <w:lang w:eastAsia="fr-FR"/>
          <w14:ligatures w14:val="none"/>
        </w:rPr>
        <w:t xml:space="preserve"> dans la strophe qui suit avec la mention « </w:t>
      </w:r>
      <w:r w:rsidRPr="00360A73">
        <w:rPr>
          <w:rFonts w:eastAsia="Times New Roman" w:cstheme="minorHAnsi"/>
          <w:i/>
          <w:kern w:val="0"/>
          <w:sz w:val="24"/>
          <w:szCs w:val="24"/>
          <w:lang w:eastAsia="fr-FR"/>
          <w14:ligatures w14:val="none"/>
        </w:rPr>
        <w:t>assis au bord des routes</w:t>
      </w:r>
      <w:r>
        <w:rPr>
          <w:rFonts w:eastAsia="Times New Roman" w:cstheme="minorHAnsi"/>
          <w:kern w:val="0"/>
          <w:sz w:val="24"/>
          <w:szCs w:val="24"/>
          <w:lang w:eastAsia="fr-FR"/>
          <w14:ligatures w14:val="none"/>
        </w:rPr>
        <w:t xml:space="preserve"> »). </w:t>
      </w:r>
      <w:r w:rsidR="00805322">
        <w:rPr>
          <w:rFonts w:eastAsia="Times New Roman" w:cstheme="minorHAnsi"/>
          <w:kern w:val="0"/>
          <w:sz w:val="24"/>
          <w:szCs w:val="24"/>
          <w:lang w:eastAsia="fr-FR"/>
          <w14:ligatures w14:val="none"/>
        </w:rPr>
        <w:t xml:space="preserve"> </w:t>
      </w:r>
      <w:r>
        <w:rPr>
          <w:rFonts w:eastAsia="Times New Roman" w:cstheme="minorHAnsi"/>
          <w:kern w:val="0"/>
          <w:sz w:val="24"/>
          <w:szCs w:val="24"/>
          <w:lang w:eastAsia="fr-FR"/>
          <w14:ligatures w14:val="none"/>
        </w:rPr>
        <w:t xml:space="preserve">Cette posture, à mon sens, prépare </w:t>
      </w:r>
      <w:r w:rsidRPr="00360A73">
        <w:rPr>
          <w:rFonts w:eastAsia="Times New Roman" w:cstheme="minorHAnsi"/>
          <w:kern w:val="0"/>
          <w:sz w:val="24"/>
          <w:szCs w:val="24"/>
          <w:highlight w:val="lightGray"/>
          <w:lang w:eastAsia="fr-FR"/>
          <w14:ligatures w14:val="none"/>
        </w:rPr>
        <w:t>la synesthésie du vers 8</w:t>
      </w:r>
      <w:r>
        <w:rPr>
          <w:rFonts w:eastAsia="Times New Roman" w:cstheme="minorHAnsi"/>
          <w:kern w:val="0"/>
          <w:sz w:val="24"/>
          <w:szCs w:val="24"/>
          <w:lang w:eastAsia="fr-FR"/>
          <w14:ligatures w14:val="none"/>
        </w:rPr>
        <w:t xml:space="preserve"> « </w:t>
      </w:r>
      <w:bookmarkStart w:id="7" w:name="_Hlk163208936"/>
      <w:r w:rsidRPr="00360A73">
        <w:rPr>
          <w:rFonts w:eastAsia="Times New Roman" w:cstheme="minorHAnsi"/>
          <w:i/>
          <w:kern w:val="0"/>
          <w:sz w:val="24"/>
          <w:szCs w:val="24"/>
          <w:lang w:eastAsia="fr-FR"/>
          <w14:ligatures w14:val="none"/>
        </w:rPr>
        <w:t xml:space="preserve">Mes étoiles au ciel </w:t>
      </w:r>
      <w:bookmarkEnd w:id="7"/>
      <w:r w:rsidRPr="00360A73">
        <w:rPr>
          <w:rFonts w:eastAsia="Times New Roman" w:cstheme="minorHAnsi"/>
          <w:i/>
          <w:kern w:val="0"/>
          <w:sz w:val="24"/>
          <w:szCs w:val="24"/>
          <w:lang w:eastAsia="fr-FR"/>
          <w14:ligatures w14:val="none"/>
        </w:rPr>
        <w:t xml:space="preserve">// avaient un </w:t>
      </w:r>
      <w:bookmarkStart w:id="8" w:name="_Hlk163208960"/>
      <w:r w:rsidRPr="00360A73">
        <w:rPr>
          <w:rFonts w:eastAsia="Times New Roman" w:cstheme="minorHAnsi"/>
          <w:i/>
          <w:kern w:val="0"/>
          <w:sz w:val="24"/>
          <w:szCs w:val="24"/>
          <w:lang w:eastAsia="fr-FR"/>
          <w14:ligatures w14:val="none"/>
        </w:rPr>
        <w:t>doux frou-frou</w:t>
      </w:r>
      <w:r>
        <w:rPr>
          <w:rFonts w:eastAsia="Times New Roman" w:cstheme="minorHAnsi"/>
          <w:kern w:val="0"/>
          <w:sz w:val="24"/>
          <w:szCs w:val="24"/>
          <w:lang w:eastAsia="fr-FR"/>
          <w14:ligatures w14:val="none"/>
        </w:rPr>
        <w:t> </w:t>
      </w:r>
      <w:bookmarkEnd w:id="8"/>
      <w:r>
        <w:rPr>
          <w:rFonts w:eastAsia="Times New Roman" w:cstheme="minorHAnsi"/>
          <w:kern w:val="0"/>
          <w:sz w:val="24"/>
          <w:szCs w:val="24"/>
          <w:lang w:eastAsia="fr-FR"/>
          <w14:ligatures w14:val="none"/>
        </w:rPr>
        <w:t xml:space="preserve">» puisque Rimbaud fusionne ici au moins deux sens : celui de la vue </w:t>
      </w:r>
      <w:r w:rsidRPr="00174833">
        <w:rPr>
          <w:rFonts w:eastAsia="Times New Roman" w:cstheme="minorHAnsi"/>
          <w:i/>
          <w:iCs/>
          <w:kern w:val="0"/>
          <w:sz w:val="24"/>
          <w:szCs w:val="24"/>
          <w:lang w:eastAsia="fr-FR"/>
          <w14:ligatures w14:val="none"/>
        </w:rPr>
        <w:t>(« Mes étoiles au ciel</w:t>
      </w:r>
      <w:r>
        <w:rPr>
          <w:rFonts w:eastAsia="Times New Roman" w:cstheme="minorHAnsi"/>
          <w:kern w:val="0"/>
          <w:sz w:val="24"/>
          <w:szCs w:val="24"/>
          <w:lang w:eastAsia="fr-FR"/>
          <w14:ligatures w14:val="none"/>
        </w:rPr>
        <w:t> » et celui de l’ouïe (« </w:t>
      </w:r>
      <w:r w:rsidRPr="00174833">
        <w:rPr>
          <w:rFonts w:eastAsia="Times New Roman" w:cstheme="minorHAnsi"/>
          <w:i/>
          <w:iCs/>
          <w:kern w:val="0"/>
          <w:sz w:val="24"/>
          <w:szCs w:val="24"/>
          <w:lang w:eastAsia="fr-FR"/>
          <w14:ligatures w14:val="none"/>
        </w:rPr>
        <w:t>doux frou-frou</w:t>
      </w:r>
      <w:r>
        <w:rPr>
          <w:rFonts w:eastAsia="Times New Roman" w:cstheme="minorHAnsi"/>
          <w:kern w:val="0"/>
          <w:sz w:val="24"/>
          <w:szCs w:val="24"/>
          <w:lang w:eastAsia="fr-FR"/>
          <w14:ligatures w14:val="none"/>
        </w:rPr>
        <w:t> »), comme s’il était possible de voir</w:t>
      </w:r>
      <w:r w:rsidR="00805322">
        <w:rPr>
          <w:rFonts w:eastAsia="Times New Roman" w:cstheme="minorHAnsi"/>
          <w:kern w:val="0"/>
          <w:sz w:val="24"/>
          <w:szCs w:val="24"/>
          <w:lang w:eastAsia="fr-FR"/>
          <w14:ligatures w14:val="none"/>
        </w:rPr>
        <w:t xml:space="preserve"> un bruit !</w:t>
      </w:r>
    </w:p>
    <w:p w14:paraId="30254D69" w14:textId="77777777" w:rsidR="00805322" w:rsidRPr="00805322" w:rsidRDefault="00805322" w:rsidP="00805322">
      <w:pPr>
        <w:suppressAutoHyphens/>
        <w:autoSpaceDN w:val="0"/>
        <w:spacing w:before="100" w:after="100" w:line="240" w:lineRule="auto"/>
        <w:ind w:firstLine="360"/>
        <w:jc w:val="both"/>
        <w:rPr>
          <w:rFonts w:eastAsia="Times New Roman" w:cstheme="minorHAnsi"/>
          <w:kern w:val="0"/>
          <w:sz w:val="10"/>
          <w:szCs w:val="10"/>
          <w:lang w:eastAsia="fr-FR"/>
          <w14:ligatures w14:val="none"/>
        </w:rPr>
      </w:pPr>
    </w:p>
    <w:p w14:paraId="0FBC5B12" w14:textId="01B7BD0E" w:rsidR="00805322" w:rsidRPr="00805322" w:rsidRDefault="00805322" w:rsidP="00360A73">
      <w:pPr>
        <w:suppressAutoHyphens/>
        <w:autoSpaceDN w:val="0"/>
        <w:spacing w:before="100" w:after="100" w:line="240" w:lineRule="auto"/>
        <w:jc w:val="both"/>
        <w:rPr>
          <w:rFonts w:eastAsia="Times New Roman" w:cstheme="minorHAnsi"/>
          <w:b/>
          <w:kern w:val="0"/>
          <w:sz w:val="24"/>
          <w:szCs w:val="24"/>
          <w:u w:val="single"/>
          <w:lang w:eastAsia="fr-FR"/>
          <w14:ligatures w14:val="none"/>
        </w:rPr>
      </w:pPr>
      <w:r w:rsidRPr="00805322">
        <w:rPr>
          <w:rFonts w:eastAsia="Times New Roman" w:cstheme="minorHAnsi"/>
          <w:b/>
          <w:kern w:val="0"/>
          <w:sz w:val="24"/>
          <w:szCs w:val="24"/>
          <w:u w:val="single"/>
          <w:lang w:eastAsia="fr-FR"/>
          <w14:ligatures w14:val="none"/>
        </w:rPr>
        <w:t xml:space="preserve">AXE 3 </w:t>
      </w:r>
    </w:p>
    <w:p w14:paraId="00DC6F0D" w14:textId="24988817" w:rsidR="00805322" w:rsidRDefault="00805322" w:rsidP="00805322">
      <w:pPr>
        <w:suppressAutoHyphens/>
        <w:autoSpaceDN w:val="0"/>
        <w:spacing w:before="100" w:after="100" w:line="240" w:lineRule="auto"/>
        <w:ind w:firstLine="708"/>
        <w:jc w:val="both"/>
        <w:rPr>
          <w:rFonts w:eastAsia="Times New Roman" w:cstheme="minorHAnsi"/>
          <w:kern w:val="0"/>
          <w:sz w:val="24"/>
          <w:szCs w:val="24"/>
          <w:lang w:eastAsia="fr-FR"/>
          <w14:ligatures w14:val="none"/>
        </w:rPr>
      </w:pPr>
      <w:r>
        <w:rPr>
          <w:rFonts w:eastAsia="Times New Roman" w:cstheme="minorHAnsi"/>
          <w:kern w:val="0"/>
          <w:sz w:val="24"/>
          <w:szCs w:val="24"/>
          <w:lang w:eastAsia="fr-FR"/>
          <w14:ligatures w14:val="none"/>
        </w:rPr>
        <w:t>Dans les deux derniers tercets, pour cet axe trois, il me semble que ce dérèglement et cette perte de repères vont s’amplifiant, comme si Rimbaud, en accélérant ce processus, souhaitait faire de ses lecteurs des « voyants », des voyants traversés d’hallucinations pour mieux reconfigurer et recolorer ce monde par ce seul art qu’est la poésie.</w:t>
      </w:r>
    </w:p>
    <w:p w14:paraId="0AA9A510" w14:textId="3E522CFA" w:rsidR="00805322" w:rsidRDefault="00805322" w:rsidP="00360A73">
      <w:pPr>
        <w:suppressAutoHyphens/>
        <w:autoSpaceDN w:val="0"/>
        <w:spacing w:before="100" w:after="100" w:line="240" w:lineRule="auto"/>
        <w:jc w:val="both"/>
        <w:rPr>
          <w:rFonts w:eastAsia="Times New Roman" w:cstheme="minorHAnsi"/>
          <w:kern w:val="0"/>
          <w:sz w:val="24"/>
          <w:szCs w:val="24"/>
          <w:lang w:eastAsia="fr-FR"/>
          <w14:ligatures w14:val="none"/>
        </w:rPr>
      </w:pPr>
      <w:r>
        <w:rPr>
          <w:rFonts w:eastAsia="Times New Roman" w:cstheme="minorHAnsi"/>
          <w:kern w:val="0"/>
          <w:sz w:val="24"/>
          <w:szCs w:val="24"/>
          <w:lang w:eastAsia="fr-FR"/>
          <w14:ligatures w14:val="none"/>
        </w:rPr>
        <w:tab/>
        <w:t>Sur quels critères objectifs puis-je affirmer de tels propos ?</w:t>
      </w:r>
    </w:p>
    <w:p w14:paraId="7C4B6102" w14:textId="77777777" w:rsidR="00805322" w:rsidRPr="00C1483A" w:rsidRDefault="00805322" w:rsidP="00805322">
      <w:pPr>
        <w:spacing w:before="240" w:after="240" w:line="360" w:lineRule="auto"/>
        <w:ind w:left="57" w:right="57"/>
        <w:rPr>
          <w:rFonts w:ascii="Times New Roman" w:eastAsia="Times New Roman" w:hAnsi="Times New Roman" w:cs="Times New Roman"/>
          <w:kern w:val="0"/>
          <w:sz w:val="36"/>
          <w:szCs w:val="36"/>
          <w:lang w:eastAsia="fr-FR"/>
          <w14:ligatures w14:val="none"/>
        </w:rPr>
      </w:pPr>
      <w:r>
        <w:rPr>
          <w:rFonts w:ascii="Times New Roman" w:eastAsia="Times New Roman" w:hAnsi="Times New Roman" w:cs="Times New Roman"/>
          <w:noProof/>
          <w:kern w:val="0"/>
          <w:sz w:val="36"/>
          <w:szCs w:val="36"/>
          <w:lang w:eastAsia="fr-FR"/>
        </w:rPr>
        <mc:AlternateContent>
          <mc:Choice Requires="wps">
            <w:drawing>
              <wp:anchor distT="0" distB="0" distL="114300" distR="114300" simplePos="0" relativeHeight="251668480" behindDoc="0" locked="0" layoutInCell="1" allowOverlap="1" wp14:anchorId="502658FC" wp14:editId="6A30A532">
                <wp:simplePos x="0" y="0"/>
                <wp:positionH relativeFrom="column">
                  <wp:posOffset>121285</wp:posOffset>
                </wp:positionH>
                <wp:positionV relativeFrom="paragraph">
                  <wp:posOffset>647065</wp:posOffset>
                </wp:positionV>
                <wp:extent cx="2735580" cy="746760"/>
                <wp:effectExtent l="0" t="57150" r="0" b="34290"/>
                <wp:wrapNone/>
                <wp:docPr id="4" name="Connecteur droit avec flèche 1"/>
                <wp:cNvGraphicFramePr/>
                <a:graphic xmlns:a="http://schemas.openxmlformats.org/drawingml/2006/main">
                  <a:graphicData uri="http://schemas.microsoft.com/office/word/2010/wordprocessingShape">
                    <wps:wsp>
                      <wps:cNvCnPr/>
                      <wps:spPr>
                        <a:xfrm flipV="1">
                          <a:off x="0" y="0"/>
                          <a:ext cx="2735580" cy="746760"/>
                        </a:xfrm>
                        <a:prstGeom prst="straightConnector1">
                          <a:avLst/>
                        </a:prstGeom>
                        <a:noFill/>
                        <a:ln w="190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110F3E4B" id="_x0000_t32" coordsize="21600,21600" o:spt="32" o:oned="t" path="m,l21600,21600e" filled="f">
                <v:path arrowok="t" fillok="f" o:connecttype="none"/>
                <o:lock v:ext="edit" shapetype="t"/>
              </v:shapetype>
              <v:shape id="Connecteur droit avec flèche 1" o:spid="_x0000_s1026" type="#_x0000_t32" style="position:absolute;margin-left:9.55pt;margin-top:50.95pt;width:215.4pt;height:58.8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" strokecolor="#4472c4" strokeweight="1.5pt">
                <v:stroke endarrow="block" joinstyle="miter"/>
              </v:shape>
            </w:pict>
          </mc:Fallback>
        </mc:AlternateContent>
      </w:r>
      <w:r>
        <w:rPr>
          <w:rFonts w:ascii="Times New Roman" w:eastAsia="Times New Roman" w:hAnsi="Times New Roman" w:cs="Times New Roman"/>
          <w:noProof/>
          <w:kern w:val="0"/>
          <w:sz w:val="36"/>
          <w:szCs w:val="36"/>
          <w:lang w:eastAsia="fr-FR"/>
        </w:rPr>
        <mc:AlternateContent>
          <mc:Choice Requires="wps">
            <w:drawing>
              <wp:anchor distT="0" distB="0" distL="114300" distR="114300" simplePos="0" relativeHeight="251669504" behindDoc="0" locked="0" layoutInCell="1" allowOverlap="1" wp14:anchorId="673E4D59" wp14:editId="5C2A3588">
                <wp:simplePos x="0" y="0"/>
                <wp:positionH relativeFrom="column">
                  <wp:posOffset>159385</wp:posOffset>
                </wp:positionH>
                <wp:positionV relativeFrom="paragraph">
                  <wp:posOffset>1050925</wp:posOffset>
                </wp:positionV>
                <wp:extent cx="4221480" cy="358140"/>
                <wp:effectExtent l="0" t="57150" r="26670" b="22860"/>
                <wp:wrapNone/>
                <wp:docPr id="5" name="Connecteur droit avec flèche 2"/>
                <wp:cNvGraphicFramePr/>
                <a:graphic xmlns:a="http://schemas.openxmlformats.org/drawingml/2006/main">
                  <a:graphicData uri="http://schemas.microsoft.com/office/word/2010/wordprocessingShape">
                    <wps:wsp>
                      <wps:cNvCnPr/>
                      <wps:spPr>
                        <a:xfrm flipV="1">
                          <a:off x="0" y="0"/>
                          <a:ext cx="4221480" cy="358140"/>
                        </a:xfrm>
                        <a:prstGeom prst="straightConnector1">
                          <a:avLst/>
                        </a:prstGeom>
                        <a:noFill/>
                        <a:ln w="19050" cap="flat" cmpd="sng" algn="ctr">
                          <a:solidFill>
                            <a:srgbClr val="4472C4"/>
                          </a:solidFill>
                          <a:prstDash val="solid"/>
                          <a:miter lim="800000"/>
                          <a:tailEnd type="triangle"/>
                        </a:ln>
                        <a:effectLst/>
                      </wps:spPr>
                      <wps:bodyPr/>
                    </wps:wsp>
                  </a:graphicData>
                </a:graphic>
              </wp:anchor>
            </w:drawing>
          </mc:Choice>
          <mc:Fallback>
            <w:pict>
              <v:shape w14:anchorId="5FA73C80" id="Connecteur droit avec flèche 2" o:spid="_x0000_s1026" type="#_x0000_t32" style="position:absolute;margin-left:12.55pt;margin-top:82.75pt;width:332.4pt;height:28.2pt;flip:y;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" strokecolor="#4472c4" strokeweight="1.5pt">
                <v:stroke endarrow="block" joinstyle="miter"/>
              </v:shape>
            </w:pict>
          </mc:Fallback>
        </mc:AlternateContent>
      </w:r>
      <w:bookmarkStart w:id="9" w:name="_Hlk163210986"/>
      <w:r w:rsidRPr="00C1483A">
        <w:rPr>
          <w:rFonts w:ascii="Times New Roman" w:eastAsia="Times New Roman" w:hAnsi="Times New Roman" w:cs="Times New Roman"/>
          <w:kern w:val="0"/>
          <w:sz w:val="36"/>
          <w:szCs w:val="36"/>
          <w:lang w:eastAsia="fr-FR"/>
          <w14:ligatures w14:val="none"/>
        </w:rPr>
        <w:t xml:space="preserve">Et </w:t>
      </w:r>
      <w:r w:rsidRPr="00C1483A">
        <w:rPr>
          <w:rFonts w:ascii="Times New Roman" w:eastAsia="Times New Roman" w:hAnsi="Times New Roman" w:cs="Times New Roman"/>
          <w:color w:val="FF0000"/>
          <w:kern w:val="0"/>
          <w:sz w:val="36"/>
          <w:szCs w:val="36"/>
          <w:lang w:eastAsia="fr-FR"/>
          <w14:ligatures w14:val="none"/>
        </w:rPr>
        <w:t xml:space="preserve">je </w:t>
      </w:r>
      <w:r w:rsidRPr="00C1483A">
        <w:rPr>
          <w:rFonts w:ascii="Times New Roman" w:eastAsia="Times New Roman" w:hAnsi="Times New Roman" w:cs="Times New Roman"/>
          <w:kern w:val="0"/>
          <w:sz w:val="36"/>
          <w:szCs w:val="36"/>
          <w:lang w:eastAsia="fr-FR"/>
          <w14:ligatures w14:val="none"/>
        </w:rPr>
        <w:t xml:space="preserve">les </w:t>
      </w:r>
      <w:r w:rsidRPr="00C1483A">
        <w:rPr>
          <w:rFonts w:ascii="Times New Roman" w:eastAsia="Times New Roman" w:hAnsi="Times New Roman" w:cs="Times New Roman"/>
          <w:b/>
          <w:bCs/>
          <w:kern w:val="0"/>
          <w:sz w:val="36"/>
          <w:szCs w:val="36"/>
          <w:lang w:eastAsia="fr-FR"/>
          <w14:ligatures w14:val="none"/>
        </w:rPr>
        <w:t>éc</w:t>
      </w:r>
      <w:r w:rsidRPr="00C1483A">
        <w:rPr>
          <w:rFonts w:ascii="Times New Roman" w:eastAsia="Times New Roman" w:hAnsi="Times New Roman" w:cs="Times New Roman"/>
          <w:b/>
          <w:bCs/>
          <w:kern w:val="0"/>
          <w:sz w:val="36"/>
          <w:szCs w:val="36"/>
          <w:highlight w:val="darkYellow"/>
          <w:lang w:eastAsia="fr-FR"/>
          <w14:ligatures w14:val="none"/>
        </w:rPr>
        <w:t>ou</w:t>
      </w:r>
      <w:r w:rsidRPr="00C1483A">
        <w:rPr>
          <w:rFonts w:ascii="Times New Roman" w:eastAsia="Times New Roman" w:hAnsi="Times New Roman" w:cs="Times New Roman"/>
          <w:b/>
          <w:bCs/>
          <w:kern w:val="0"/>
          <w:sz w:val="36"/>
          <w:szCs w:val="36"/>
          <w:lang w:eastAsia="fr-FR"/>
          <w14:ligatures w14:val="none"/>
        </w:rPr>
        <w:t>tais</w:t>
      </w:r>
      <w:bookmarkEnd w:id="9"/>
      <w:r w:rsidRPr="00C1483A">
        <w:rPr>
          <w:rFonts w:ascii="Times New Roman" w:eastAsia="Times New Roman" w:hAnsi="Times New Roman" w:cs="Times New Roman"/>
          <w:kern w:val="0"/>
          <w:sz w:val="36"/>
          <w:szCs w:val="36"/>
          <w:lang w:eastAsia="fr-FR"/>
          <w14:ligatures w14:val="none"/>
        </w:rPr>
        <w:t xml:space="preserve">, </w:t>
      </w:r>
      <w:r>
        <w:rPr>
          <w:rFonts w:ascii="Times New Roman" w:eastAsia="Times New Roman" w:hAnsi="Times New Roman" w:cs="Times New Roman"/>
          <w:kern w:val="0"/>
          <w:sz w:val="36"/>
          <w:szCs w:val="36"/>
          <w:lang w:eastAsia="fr-FR"/>
          <w14:ligatures w14:val="none"/>
        </w:rPr>
        <w:t xml:space="preserve">// </w:t>
      </w:r>
      <w:r w:rsidRPr="00C1483A">
        <w:rPr>
          <w:rFonts w:ascii="Times New Roman" w:eastAsia="Times New Roman" w:hAnsi="Times New Roman" w:cs="Times New Roman"/>
          <w:kern w:val="0"/>
          <w:sz w:val="36"/>
          <w:szCs w:val="36"/>
          <w:highlight w:val="yellow"/>
          <w:lang w:eastAsia="fr-FR"/>
          <w14:ligatures w14:val="none"/>
        </w:rPr>
        <w:t>assis au bord des r</w:t>
      </w:r>
      <w:r w:rsidRPr="00C1483A">
        <w:rPr>
          <w:rFonts w:ascii="Times New Roman" w:eastAsia="Times New Roman" w:hAnsi="Times New Roman" w:cs="Times New Roman"/>
          <w:kern w:val="0"/>
          <w:sz w:val="36"/>
          <w:szCs w:val="36"/>
          <w:highlight w:val="darkYellow"/>
          <w:lang w:eastAsia="fr-FR"/>
          <w14:ligatures w14:val="none"/>
        </w:rPr>
        <w:t>ou</w:t>
      </w:r>
      <w:r w:rsidRPr="00C1483A">
        <w:rPr>
          <w:rFonts w:ascii="Times New Roman" w:eastAsia="Times New Roman" w:hAnsi="Times New Roman" w:cs="Times New Roman"/>
          <w:kern w:val="0"/>
          <w:sz w:val="36"/>
          <w:szCs w:val="36"/>
          <w:highlight w:val="yellow"/>
          <w:lang w:eastAsia="fr-FR"/>
          <w14:ligatures w14:val="none"/>
        </w:rPr>
        <w:t>tes</w:t>
      </w:r>
      <w:r w:rsidRPr="00C1483A">
        <w:rPr>
          <w:rFonts w:ascii="Times New Roman" w:eastAsia="Times New Roman" w:hAnsi="Times New Roman" w:cs="Times New Roman"/>
          <w:kern w:val="0"/>
          <w:sz w:val="36"/>
          <w:szCs w:val="36"/>
          <w:lang w:eastAsia="fr-FR"/>
          <w14:ligatures w14:val="none"/>
        </w:rPr>
        <w:t>,</w:t>
      </w:r>
      <w:r w:rsidRPr="00C1483A">
        <w:rPr>
          <w:rFonts w:ascii="Times New Roman" w:eastAsia="Times New Roman" w:hAnsi="Times New Roman" w:cs="Times New Roman"/>
          <w:kern w:val="0"/>
          <w:sz w:val="36"/>
          <w:szCs w:val="36"/>
          <w:lang w:eastAsia="fr-FR"/>
          <w14:ligatures w14:val="none"/>
        </w:rPr>
        <w:br/>
        <w:t>Ces b</w:t>
      </w:r>
      <w:r w:rsidRPr="00C1483A">
        <w:rPr>
          <w:rFonts w:ascii="Times New Roman" w:eastAsia="Times New Roman" w:hAnsi="Times New Roman" w:cs="Times New Roman"/>
          <w:kern w:val="0"/>
          <w:sz w:val="36"/>
          <w:szCs w:val="36"/>
          <w:highlight w:val="darkYellow"/>
          <w:lang w:eastAsia="fr-FR"/>
          <w14:ligatures w14:val="none"/>
        </w:rPr>
        <w:t>on</w:t>
      </w:r>
      <w:r w:rsidRPr="00C1483A">
        <w:rPr>
          <w:rFonts w:ascii="Times New Roman" w:eastAsia="Times New Roman" w:hAnsi="Times New Roman" w:cs="Times New Roman"/>
          <w:kern w:val="0"/>
          <w:sz w:val="36"/>
          <w:szCs w:val="36"/>
          <w:lang w:eastAsia="fr-FR"/>
          <w14:ligatures w14:val="none"/>
        </w:rPr>
        <w:t>s soirs de sept</w:t>
      </w:r>
      <w:r w:rsidRPr="00C1483A">
        <w:rPr>
          <w:rFonts w:ascii="Times New Roman" w:eastAsia="Times New Roman" w:hAnsi="Times New Roman" w:cs="Times New Roman"/>
          <w:kern w:val="0"/>
          <w:sz w:val="36"/>
          <w:szCs w:val="36"/>
          <w:highlight w:val="darkYellow"/>
          <w:lang w:eastAsia="fr-FR"/>
          <w14:ligatures w14:val="none"/>
        </w:rPr>
        <w:t>em</w:t>
      </w:r>
      <w:r w:rsidRPr="00C1483A">
        <w:rPr>
          <w:rFonts w:ascii="Times New Roman" w:eastAsia="Times New Roman" w:hAnsi="Times New Roman" w:cs="Times New Roman"/>
          <w:kern w:val="0"/>
          <w:sz w:val="36"/>
          <w:szCs w:val="36"/>
          <w:lang w:eastAsia="fr-FR"/>
          <w14:ligatures w14:val="none"/>
        </w:rPr>
        <w:t xml:space="preserve">bre </w:t>
      </w:r>
      <w:r w:rsidRPr="00C1483A">
        <w:rPr>
          <w:rFonts w:ascii="Times New Roman" w:eastAsia="Times New Roman" w:hAnsi="Times New Roman" w:cs="Times New Roman"/>
          <w:kern w:val="0"/>
          <w:sz w:val="36"/>
          <w:szCs w:val="36"/>
          <w:highlight w:val="darkYellow"/>
          <w:lang w:eastAsia="fr-FR"/>
          <w14:ligatures w14:val="none"/>
        </w:rPr>
        <w:t>où</w:t>
      </w:r>
      <w:r w:rsidRPr="00C1483A">
        <w:rPr>
          <w:rFonts w:ascii="Times New Roman" w:eastAsia="Times New Roman" w:hAnsi="Times New Roman" w:cs="Times New Roman"/>
          <w:kern w:val="0"/>
          <w:sz w:val="36"/>
          <w:szCs w:val="36"/>
          <w:lang w:eastAsia="fr-FR"/>
          <w14:ligatures w14:val="none"/>
        </w:rPr>
        <w:t xml:space="preserve"> </w:t>
      </w:r>
      <w:bookmarkStart w:id="10" w:name="_Hlk163211067"/>
      <w:r w:rsidRPr="00C1483A">
        <w:rPr>
          <w:rFonts w:ascii="Times New Roman" w:eastAsia="Times New Roman" w:hAnsi="Times New Roman" w:cs="Times New Roman"/>
          <w:color w:val="FF0000"/>
          <w:kern w:val="0"/>
          <w:sz w:val="36"/>
          <w:szCs w:val="36"/>
          <w:lang w:eastAsia="fr-FR"/>
          <w14:ligatures w14:val="none"/>
        </w:rPr>
        <w:t xml:space="preserve">je </w:t>
      </w:r>
      <w:r w:rsidRPr="00C1483A">
        <w:rPr>
          <w:rFonts w:ascii="Times New Roman" w:eastAsia="Times New Roman" w:hAnsi="Times New Roman" w:cs="Times New Roman"/>
          <w:b/>
          <w:bCs/>
          <w:kern w:val="0"/>
          <w:sz w:val="36"/>
          <w:szCs w:val="36"/>
          <w:lang w:eastAsia="fr-FR"/>
          <w14:ligatures w14:val="none"/>
        </w:rPr>
        <w:t>s</w:t>
      </w:r>
      <w:r w:rsidRPr="00C1483A">
        <w:rPr>
          <w:rFonts w:ascii="Times New Roman" w:eastAsia="Times New Roman" w:hAnsi="Times New Roman" w:cs="Times New Roman"/>
          <w:b/>
          <w:bCs/>
          <w:kern w:val="0"/>
          <w:sz w:val="36"/>
          <w:szCs w:val="36"/>
          <w:highlight w:val="darkYellow"/>
          <w:lang w:eastAsia="fr-FR"/>
          <w14:ligatures w14:val="none"/>
        </w:rPr>
        <w:t>en</w:t>
      </w:r>
      <w:r w:rsidRPr="00C1483A">
        <w:rPr>
          <w:rFonts w:ascii="Times New Roman" w:eastAsia="Times New Roman" w:hAnsi="Times New Roman" w:cs="Times New Roman"/>
          <w:b/>
          <w:bCs/>
          <w:kern w:val="0"/>
          <w:sz w:val="36"/>
          <w:szCs w:val="36"/>
          <w:lang w:eastAsia="fr-FR"/>
          <w14:ligatures w14:val="none"/>
        </w:rPr>
        <w:t>tais</w:t>
      </w:r>
      <w:r w:rsidRPr="00C1483A">
        <w:rPr>
          <w:rFonts w:ascii="Times New Roman" w:eastAsia="Times New Roman" w:hAnsi="Times New Roman" w:cs="Times New Roman"/>
          <w:kern w:val="0"/>
          <w:sz w:val="36"/>
          <w:szCs w:val="36"/>
          <w:lang w:eastAsia="fr-FR"/>
          <w14:ligatures w14:val="none"/>
        </w:rPr>
        <w:t xml:space="preserve"> </w:t>
      </w:r>
      <w:r w:rsidRPr="00C1483A">
        <w:rPr>
          <w:rFonts w:ascii="Times New Roman" w:eastAsia="Times New Roman" w:hAnsi="Times New Roman" w:cs="Times New Roman"/>
          <w:kern w:val="0"/>
          <w:sz w:val="36"/>
          <w:szCs w:val="36"/>
          <w:highlight w:val="magenta"/>
          <w:lang w:eastAsia="fr-FR"/>
          <w14:ligatures w14:val="none"/>
        </w:rPr>
        <w:t>des g</w:t>
      </w:r>
      <w:r w:rsidRPr="00C1483A">
        <w:rPr>
          <w:rFonts w:ascii="Times New Roman" w:eastAsia="Times New Roman" w:hAnsi="Times New Roman" w:cs="Times New Roman"/>
          <w:kern w:val="0"/>
          <w:sz w:val="36"/>
          <w:szCs w:val="36"/>
          <w:highlight w:val="darkYellow"/>
          <w:lang w:eastAsia="fr-FR"/>
          <w14:ligatures w14:val="none"/>
        </w:rPr>
        <w:t>ou</w:t>
      </w:r>
      <w:r w:rsidRPr="00C1483A">
        <w:rPr>
          <w:rFonts w:ascii="Times New Roman" w:eastAsia="Times New Roman" w:hAnsi="Times New Roman" w:cs="Times New Roman"/>
          <w:kern w:val="0"/>
          <w:sz w:val="36"/>
          <w:szCs w:val="36"/>
          <w:highlight w:val="magenta"/>
          <w:lang w:eastAsia="fr-FR"/>
          <w14:ligatures w14:val="none"/>
        </w:rPr>
        <w:t>ttes</w:t>
      </w:r>
      <w:r w:rsidRPr="00C1483A">
        <w:rPr>
          <w:rFonts w:ascii="Times New Roman" w:eastAsia="Times New Roman" w:hAnsi="Times New Roman" w:cs="Times New Roman"/>
          <w:kern w:val="0"/>
          <w:sz w:val="36"/>
          <w:szCs w:val="36"/>
          <w:highlight w:val="magenta"/>
          <w:lang w:eastAsia="fr-FR"/>
          <w14:ligatures w14:val="none"/>
        </w:rPr>
        <w:br/>
        <w:t>De rosée</w:t>
      </w:r>
      <w:r w:rsidRPr="00C1483A">
        <w:rPr>
          <w:rFonts w:ascii="Times New Roman" w:eastAsia="Times New Roman" w:hAnsi="Times New Roman" w:cs="Times New Roman"/>
          <w:kern w:val="0"/>
          <w:sz w:val="36"/>
          <w:szCs w:val="36"/>
          <w:lang w:eastAsia="fr-FR"/>
          <w14:ligatures w14:val="none"/>
        </w:rPr>
        <w:t xml:space="preserve"> à </w:t>
      </w:r>
      <w:r w:rsidRPr="00C1483A">
        <w:rPr>
          <w:rFonts w:ascii="Times New Roman" w:eastAsia="Times New Roman" w:hAnsi="Times New Roman" w:cs="Times New Roman"/>
          <w:color w:val="FF0000"/>
          <w:kern w:val="0"/>
          <w:sz w:val="36"/>
          <w:szCs w:val="36"/>
          <w:lang w:eastAsia="fr-FR"/>
          <w14:ligatures w14:val="none"/>
        </w:rPr>
        <w:t>m</w:t>
      </w:r>
      <w:r w:rsidRPr="00C1483A">
        <w:rPr>
          <w:rFonts w:ascii="Times New Roman" w:eastAsia="Times New Roman" w:hAnsi="Times New Roman" w:cs="Times New Roman"/>
          <w:color w:val="FF0000"/>
          <w:kern w:val="0"/>
          <w:sz w:val="36"/>
          <w:szCs w:val="36"/>
          <w:highlight w:val="darkYellow"/>
          <w:lang w:eastAsia="fr-FR"/>
          <w14:ligatures w14:val="none"/>
        </w:rPr>
        <w:t>on</w:t>
      </w:r>
      <w:r w:rsidRPr="00C1483A">
        <w:rPr>
          <w:rFonts w:ascii="Times New Roman" w:eastAsia="Times New Roman" w:hAnsi="Times New Roman" w:cs="Times New Roman"/>
          <w:color w:val="FF0000"/>
          <w:kern w:val="0"/>
          <w:sz w:val="36"/>
          <w:szCs w:val="36"/>
          <w:lang w:eastAsia="fr-FR"/>
          <w14:ligatures w14:val="none"/>
        </w:rPr>
        <w:t xml:space="preserve"> </w:t>
      </w:r>
      <w:r w:rsidRPr="00C1483A">
        <w:rPr>
          <w:rFonts w:ascii="Times New Roman" w:eastAsia="Times New Roman" w:hAnsi="Times New Roman" w:cs="Times New Roman"/>
          <w:kern w:val="0"/>
          <w:sz w:val="36"/>
          <w:szCs w:val="36"/>
          <w:lang w:eastAsia="fr-FR"/>
          <w14:ligatures w14:val="none"/>
        </w:rPr>
        <w:t>fr</w:t>
      </w:r>
      <w:r w:rsidRPr="00C1483A">
        <w:rPr>
          <w:rFonts w:ascii="Times New Roman" w:eastAsia="Times New Roman" w:hAnsi="Times New Roman" w:cs="Times New Roman"/>
          <w:kern w:val="0"/>
          <w:sz w:val="36"/>
          <w:szCs w:val="36"/>
          <w:highlight w:val="darkYellow"/>
          <w:lang w:eastAsia="fr-FR"/>
          <w14:ligatures w14:val="none"/>
        </w:rPr>
        <w:t>on</w:t>
      </w:r>
      <w:r w:rsidRPr="00C1483A">
        <w:rPr>
          <w:rFonts w:ascii="Times New Roman" w:eastAsia="Times New Roman" w:hAnsi="Times New Roman" w:cs="Times New Roman"/>
          <w:kern w:val="0"/>
          <w:sz w:val="36"/>
          <w:szCs w:val="36"/>
          <w:lang w:eastAsia="fr-FR"/>
          <w14:ligatures w14:val="none"/>
        </w:rPr>
        <w:t xml:space="preserve">t, </w:t>
      </w:r>
      <w:r>
        <w:rPr>
          <w:rFonts w:ascii="Times New Roman" w:eastAsia="Times New Roman" w:hAnsi="Times New Roman" w:cs="Times New Roman"/>
          <w:kern w:val="0"/>
          <w:sz w:val="36"/>
          <w:szCs w:val="36"/>
          <w:lang w:eastAsia="fr-FR"/>
          <w14:ligatures w14:val="none"/>
        </w:rPr>
        <w:t>//</w:t>
      </w:r>
      <w:r w:rsidRPr="00C1483A">
        <w:rPr>
          <w:rFonts w:ascii="Times New Roman" w:eastAsia="Times New Roman" w:hAnsi="Times New Roman" w:cs="Times New Roman"/>
          <w:color w:val="4472C4" w:themeColor="accent1"/>
          <w:kern w:val="0"/>
          <w:sz w:val="36"/>
          <w:szCs w:val="36"/>
          <w:lang w:eastAsia="fr-FR"/>
          <w14:ligatures w14:val="none"/>
        </w:rPr>
        <w:t xml:space="preserve">comme </w:t>
      </w:r>
      <w:r w:rsidRPr="00C1483A">
        <w:rPr>
          <w:rFonts w:ascii="Times New Roman" w:eastAsia="Times New Roman" w:hAnsi="Times New Roman" w:cs="Times New Roman"/>
          <w:color w:val="4472C4" w:themeColor="accent1"/>
          <w:kern w:val="0"/>
          <w:sz w:val="36"/>
          <w:szCs w:val="36"/>
          <w:highlight w:val="darkYellow"/>
          <w:lang w:eastAsia="fr-FR"/>
          <w14:ligatures w14:val="none"/>
        </w:rPr>
        <w:t>un</w:t>
      </w:r>
      <w:r w:rsidRPr="00C1483A">
        <w:rPr>
          <w:rFonts w:ascii="Times New Roman" w:eastAsia="Times New Roman" w:hAnsi="Times New Roman" w:cs="Times New Roman"/>
          <w:color w:val="4472C4" w:themeColor="accent1"/>
          <w:kern w:val="0"/>
          <w:sz w:val="36"/>
          <w:szCs w:val="36"/>
          <w:lang w:eastAsia="fr-FR"/>
          <w14:ligatures w14:val="none"/>
        </w:rPr>
        <w:t xml:space="preserve"> v</w:t>
      </w:r>
      <w:r w:rsidRPr="00C1483A">
        <w:rPr>
          <w:rFonts w:ascii="Times New Roman" w:eastAsia="Times New Roman" w:hAnsi="Times New Roman" w:cs="Times New Roman"/>
          <w:color w:val="4472C4" w:themeColor="accent1"/>
          <w:kern w:val="0"/>
          <w:sz w:val="36"/>
          <w:szCs w:val="36"/>
          <w:highlight w:val="darkYellow"/>
          <w:lang w:eastAsia="fr-FR"/>
          <w14:ligatures w14:val="none"/>
        </w:rPr>
        <w:t>in</w:t>
      </w:r>
      <w:r w:rsidRPr="00C1483A">
        <w:rPr>
          <w:rFonts w:ascii="Times New Roman" w:eastAsia="Times New Roman" w:hAnsi="Times New Roman" w:cs="Times New Roman"/>
          <w:color w:val="4472C4" w:themeColor="accent1"/>
          <w:kern w:val="0"/>
          <w:sz w:val="36"/>
          <w:szCs w:val="36"/>
          <w:lang w:eastAsia="fr-FR"/>
          <w14:ligatures w14:val="none"/>
        </w:rPr>
        <w:t xml:space="preserve"> de vigu</w:t>
      </w:r>
      <w:r w:rsidRPr="00C1483A">
        <w:rPr>
          <w:rFonts w:ascii="Times New Roman" w:eastAsia="Times New Roman" w:hAnsi="Times New Roman" w:cs="Times New Roman"/>
          <w:color w:val="4472C4" w:themeColor="accent1"/>
          <w:kern w:val="0"/>
          <w:sz w:val="36"/>
          <w:szCs w:val="36"/>
          <w:highlight w:val="darkYellow"/>
          <w:lang w:eastAsia="fr-FR"/>
          <w14:ligatures w14:val="none"/>
        </w:rPr>
        <w:t>eu</w:t>
      </w:r>
      <w:r w:rsidRPr="00C1483A">
        <w:rPr>
          <w:rFonts w:ascii="Times New Roman" w:eastAsia="Times New Roman" w:hAnsi="Times New Roman" w:cs="Times New Roman"/>
          <w:color w:val="4472C4" w:themeColor="accent1"/>
          <w:kern w:val="0"/>
          <w:sz w:val="36"/>
          <w:szCs w:val="36"/>
          <w:lang w:eastAsia="fr-FR"/>
          <w14:ligatures w14:val="none"/>
        </w:rPr>
        <w:t>r </w:t>
      </w:r>
      <w:bookmarkEnd w:id="10"/>
      <w:r w:rsidRPr="00C1483A">
        <w:rPr>
          <w:rFonts w:ascii="Times New Roman" w:eastAsia="Times New Roman" w:hAnsi="Times New Roman" w:cs="Times New Roman"/>
          <w:kern w:val="0"/>
          <w:sz w:val="36"/>
          <w:szCs w:val="36"/>
          <w:lang w:eastAsia="fr-FR"/>
          <w14:ligatures w14:val="none"/>
        </w:rPr>
        <w:t>;</w:t>
      </w:r>
    </w:p>
    <w:p w14:paraId="72D59757" w14:textId="77777777" w:rsidR="00805322" w:rsidRDefault="00805322" w:rsidP="00805322">
      <w:pPr>
        <w:spacing w:before="240" w:after="240" w:line="360" w:lineRule="auto"/>
        <w:ind w:left="57" w:right="57"/>
        <w:rPr>
          <w:rFonts w:ascii="Times New Roman" w:eastAsia="Times New Roman" w:hAnsi="Times New Roman" w:cs="Times New Roman"/>
          <w:kern w:val="0"/>
          <w:sz w:val="36"/>
          <w:szCs w:val="36"/>
          <w:lang w:eastAsia="fr-FR"/>
          <w14:ligatures w14:val="none"/>
        </w:rPr>
      </w:pPr>
      <w:r>
        <w:rPr>
          <w:rFonts w:ascii="Times New Roman" w:eastAsia="Times New Roman" w:hAnsi="Times New Roman" w:cs="Times New Roman"/>
          <w:noProof/>
          <w:kern w:val="0"/>
          <w:sz w:val="36"/>
          <w:szCs w:val="36"/>
          <w:lang w:eastAsia="fr-FR"/>
        </w:rPr>
        <mc:AlternateContent>
          <mc:Choice Requires="wps">
            <w:drawing>
              <wp:anchor distT="0" distB="0" distL="114300" distR="114300" simplePos="0" relativeHeight="251672576" behindDoc="0" locked="0" layoutInCell="1" allowOverlap="1" wp14:anchorId="5A549951" wp14:editId="7A8A9C60">
                <wp:simplePos x="0" y="0"/>
                <wp:positionH relativeFrom="column">
                  <wp:posOffset>90805</wp:posOffset>
                </wp:positionH>
                <wp:positionV relativeFrom="paragraph">
                  <wp:posOffset>916922</wp:posOffset>
                </wp:positionV>
                <wp:extent cx="4770231" cy="429913"/>
                <wp:effectExtent l="0" t="0" r="11430" b="27305"/>
                <wp:wrapNone/>
                <wp:docPr id="6" name="Forme libre : forme 8"/>
                <wp:cNvGraphicFramePr/>
                <a:graphic xmlns:a="http://schemas.openxmlformats.org/drawingml/2006/main">
                  <a:graphicData uri="http://schemas.microsoft.com/office/word/2010/wordprocessingShape">
                    <wps:wsp>
                      <wps:cNvSpPr/>
                      <wps:spPr>
                        <a:xfrm>
                          <a:off x="0" y="0"/>
                          <a:ext cx="4770231" cy="429913"/>
                        </a:xfrm>
                        <a:custGeom>
                          <a:avLst/>
                          <a:gdLst>
                            <a:gd name="connsiteX0" fmla="*/ 0 w 4770231"/>
                            <a:gd name="connsiteY0" fmla="*/ 429913 h 429913"/>
                            <a:gd name="connsiteX1" fmla="*/ 4251960 w 4770231"/>
                            <a:gd name="connsiteY1" fmla="*/ 170833 h 429913"/>
                            <a:gd name="connsiteX2" fmla="*/ 4732020 w 4770231"/>
                            <a:gd name="connsiteY2" fmla="*/ 3193 h 429913"/>
                            <a:gd name="connsiteX3" fmla="*/ 4739640 w 4770231"/>
                            <a:gd name="connsiteY3" fmla="*/ 56533 h 429913"/>
                            <a:gd name="connsiteX4" fmla="*/ 4739640 w 4770231"/>
                            <a:gd name="connsiteY4" fmla="*/ 56533 h 42991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770231" h="429913">
                              <a:moveTo>
                                <a:pt x="0" y="429913"/>
                              </a:moveTo>
                              <a:lnTo>
                                <a:pt x="4251960" y="170833"/>
                              </a:lnTo>
                              <a:cubicBezTo>
                                <a:pt x="5040630" y="99713"/>
                                <a:pt x="4650740" y="22243"/>
                                <a:pt x="4732020" y="3193"/>
                              </a:cubicBezTo>
                              <a:cubicBezTo>
                                <a:pt x="4813300" y="-15857"/>
                                <a:pt x="4739640" y="56533"/>
                                <a:pt x="4739640" y="56533"/>
                              </a:cubicBezTo>
                              <a:lnTo>
                                <a:pt x="4739640" y="56533"/>
                              </a:lnTo>
                            </a:path>
                          </a:pathLst>
                        </a:custGeom>
                        <a:no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27833FD" id="Forme libre : forme 8" o:spid="_x0000_s1026" style="position:absolute;margin-left:7.15pt;margin-top:72.2pt;width:375.6pt;height:33.85pt;z-index:251672576;visibility:visible;mso-wrap-style:square;mso-wrap-distance-left:9pt;mso-wrap-distance-top:0;mso-wrap-distance-right:9pt;mso-wrap-distance-bottom:0;mso-position-horizontal:absolute;mso-position-horizontal-relative:text;mso-position-vertical:absolute;mso-position-vertical-relative:text;v-text-anchor:middle" coordsize="4770231,4299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" path="m,429913l4251960,170833c5040630,99713,4650740,22243,4732020,3193v81280,-19050,7620,53340,7620,53340l4739640,56533e" filled="f" strokecolor="#172c51" strokeweight="1pt">
                <v:stroke joinstyle="miter"/>
                <v:path arrowok="t" o:connecttype="custom" o:connectlocs="0,429913;4251960,170833;4732020,3193;4739640,56533;4739640,56533" o:connectangles="0,0,0,0,0"/>
              </v:shape>
            </w:pict>
          </mc:Fallback>
        </mc:AlternateContent>
      </w:r>
      <w:r>
        <w:rPr>
          <w:rFonts w:ascii="Times New Roman" w:eastAsia="Times New Roman" w:hAnsi="Times New Roman" w:cs="Times New Roman"/>
          <w:noProof/>
          <w:kern w:val="0"/>
          <w:sz w:val="36"/>
          <w:szCs w:val="36"/>
          <w:lang w:eastAsia="fr-FR"/>
        </w:rPr>
        <mc:AlternateContent>
          <mc:Choice Requires="wps">
            <w:drawing>
              <wp:anchor distT="0" distB="0" distL="114300" distR="114300" simplePos="0" relativeHeight="251671552" behindDoc="0" locked="0" layoutInCell="1" allowOverlap="1" wp14:anchorId="329E1AEB" wp14:editId="767B6F93">
                <wp:simplePos x="0" y="0"/>
                <wp:positionH relativeFrom="column">
                  <wp:posOffset>1530985</wp:posOffset>
                </wp:positionH>
                <wp:positionV relativeFrom="paragraph">
                  <wp:posOffset>622935</wp:posOffset>
                </wp:positionV>
                <wp:extent cx="2682240" cy="160020"/>
                <wp:effectExtent l="38100" t="0" r="22860" b="87630"/>
                <wp:wrapNone/>
                <wp:docPr id="7" name="Connecteur droit avec flèche 5"/>
                <wp:cNvGraphicFramePr/>
                <a:graphic xmlns:a="http://schemas.openxmlformats.org/drawingml/2006/main">
                  <a:graphicData uri="http://schemas.microsoft.com/office/word/2010/wordprocessingShape">
                    <wps:wsp>
                      <wps:cNvCnPr/>
                      <wps:spPr>
                        <a:xfrm flipH="1">
                          <a:off x="0" y="0"/>
                          <a:ext cx="2682240" cy="160020"/>
                        </a:xfrm>
                        <a:prstGeom prst="straightConnector1">
                          <a:avLst/>
                        </a:prstGeom>
                        <a:noFill/>
                        <a:ln w="19050" cap="flat" cmpd="sng" algn="ctr">
                          <a:solidFill>
                            <a:srgbClr val="ED7D31"/>
                          </a:solidFill>
                          <a:prstDash val="solid"/>
                          <a:miter lim="800000"/>
                          <a:tailEnd type="triangle"/>
                        </a:ln>
                        <a:effectLst/>
                      </wps:spPr>
                      <wps:bodyPr/>
                    </wps:wsp>
                  </a:graphicData>
                </a:graphic>
              </wp:anchor>
            </w:drawing>
          </mc:Choice>
          <mc:Fallback>
            <w:pict>
              <v:shape w14:anchorId="36900D4C" id="Connecteur droit avec flèche 5" o:spid="_x0000_s1026" type="#_x0000_t32" style="position:absolute;margin-left:120.55pt;margin-top:49.05pt;width:211.2pt;height:12.6pt;flip:x;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" strokecolor="#ed7d31" strokeweight="1.5pt">
                <v:stroke endarrow="block" joinstyle="miter"/>
              </v:shape>
            </w:pict>
          </mc:Fallback>
        </mc:AlternateContent>
      </w:r>
      <w:r>
        <w:rPr>
          <w:rFonts w:ascii="Times New Roman" w:eastAsia="Times New Roman" w:hAnsi="Times New Roman" w:cs="Times New Roman"/>
          <w:noProof/>
          <w:kern w:val="0"/>
          <w:sz w:val="36"/>
          <w:szCs w:val="36"/>
          <w:lang w:eastAsia="fr-FR"/>
        </w:rPr>
        <mc:AlternateContent>
          <mc:Choice Requires="wps">
            <w:drawing>
              <wp:anchor distT="0" distB="0" distL="114300" distR="114300" simplePos="0" relativeHeight="251670528" behindDoc="0" locked="0" layoutInCell="1" allowOverlap="1" wp14:anchorId="7874622B" wp14:editId="23E710EC">
                <wp:simplePos x="0" y="0"/>
                <wp:positionH relativeFrom="column">
                  <wp:posOffset>1485265</wp:posOffset>
                </wp:positionH>
                <wp:positionV relativeFrom="paragraph">
                  <wp:posOffset>371475</wp:posOffset>
                </wp:positionV>
                <wp:extent cx="2987040" cy="38100"/>
                <wp:effectExtent l="38100" t="38100" r="22860" b="95250"/>
                <wp:wrapNone/>
                <wp:docPr id="8" name="Connecteur droit avec flèche 4"/>
                <wp:cNvGraphicFramePr/>
                <a:graphic xmlns:a="http://schemas.openxmlformats.org/drawingml/2006/main">
                  <a:graphicData uri="http://schemas.microsoft.com/office/word/2010/wordprocessingShape">
                    <wps:wsp>
                      <wps:cNvCnPr/>
                      <wps:spPr>
                        <a:xfrm flipH="1">
                          <a:off x="0" y="0"/>
                          <a:ext cx="2987040" cy="38100"/>
                        </a:xfrm>
                        <a:prstGeom prst="straightConnector1">
                          <a:avLst/>
                        </a:prstGeom>
                        <a:noFill/>
                        <a:ln w="19050" cap="flat" cmpd="sng" algn="ctr">
                          <a:solidFill>
                            <a:srgbClr val="ED7D31"/>
                          </a:solidFill>
                          <a:prstDash val="solid"/>
                          <a:miter lim="800000"/>
                          <a:tailEnd type="triangle"/>
                        </a:ln>
                        <a:effectLst/>
                      </wps:spPr>
                      <wps:bodyPr/>
                    </wps:wsp>
                  </a:graphicData>
                </a:graphic>
              </wp:anchor>
            </w:drawing>
          </mc:Choice>
          <mc:Fallback>
            <w:pict>
              <v:shape w14:anchorId="6B049918" id="Connecteur droit avec flèche 4" o:spid="_x0000_s1026" type="#_x0000_t32" style="position:absolute;margin-left:116.95pt;margin-top:29.25pt;width:235.2pt;height:3pt;flip:x;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" strokecolor="#ed7d31" strokeweight="1.5pt">
                <v:stroke endarrow="block" joinstyle="miter"/>
              </v:shape>
            </w:pict>
          </mc:Fallback>
        </mc:AlternateContent>
      </w:r>
      <w:r w:rsidRPr="00C1483A">
        <w:rPr>
          <w:rFonts w:ascii="Times New Roman" w:eastAsia="Times New Roman" w:hAnsi="Times New Roman" w:cs="Times New Roman"/>
          <w:kern w:val="0"/>
          <w:sz w:val="36"/>
          <w:szCs w:val="36"/>
          <w:highlight w:val="darkYellow"/>
          <w:lang w:eastAsia="fr-FR"/>
          <w14:ligatures w14:val="none"/>
        </w:rPr>
        <w:t>Où</w:t>
      </w:r>
      <w:r w:rsidRPr="00C1483A">
        <w:rPr>
          <w:rFonts w:ascii="Times New Roman" w:eastAsia="Times New Roman" w:hAnsi="Times New Roman" w:cs="Times New Roman"/>
          <w:kern w:val="0"/>
          <w:sz w:val="36"/>
          <w:szCs w:val="36"/>
          <w:lang w:eastAsia="fr-FR"/>
          <w14:ligatures w14:val="none"/>
        </w:rPr>
        <w:t>, rim</w:t>
      </w:r>
      <w:r w:rsidRPr="00C1483A">
        <w:rPr>
          <w:rFonts w:ascii="Times New Roman" w:eastAsia="Times New Roman" w:hAnsi="Times New Roman" w:cs="Times New Roman"/>
          <w:kern w:val="0"/>
          <w:sz w:val="36"/>
          <w:szCs w:val="36"/>
          <w:highlight w:val="darkYellow"/>
          <w:lang w:eastAsia="fr-FR"/>
          <w14:ligatures w14:val="none"/>
        </w:rPr>
        <w:t>an</w:t>
      </w:r>
      <w:r w:rsidRPr="00C1483A">
        <w:rPr>
          <w:rFonts w:ascii="Times New Roman" w:eastAsia="Times New Roman" w:hAnsi="Times New Roman" w:cs="Times New Roman"/>
          <w:kern w:val="0"/>
          <w:sz w:val="36"/>
          <w:szCs w:val="36"/>
          <w:lang w:eastAsia="fr-FR"/>
          <w14:ligatures w14:val="none"/>
        </w:rPr>
        <w:t>t au mili</w:t>
      </w:r>
      <w:r w:rsidRPr="00C1483A">
        <w:rPr>
          <w:rFonts w:ascii="Times New Roman" w:eastAsia="Times New Roman" w:hAnsi="Times New Roman" w:cs="Times New Roman"/>
          <w:kern w:val="0"/>
          <w:sz w:val="36"/>
          <w:szCs w:val="36"/>
          <w:highlight w:val="darkYellow"/>
          <w:lang w:eastAsia="fr-FR"/>
          <w14:ligatures w14:val="none"/>
        </w:rPr>
        <w:t>eu</w:t>
      </w:r>
      <w:r w:rsidRPr="00C1483A">
        <w:rPr>
          <w:rFonts w:ascii="Times New Roman" w:eastAsia="Times New Roman" w:hAnsi="Times New Roman" w:cs="Times New Roman"/>
          <w:kern w:val="0"/>
          <w:sz w:val="36"/>
          <w:szCs w:val="36"/>
          <w:lang w:eastAsia="fr-FR"/>
          <w14:ligatures w14:val="none"/>
        </w:rPr>
        <w:t xml:space="preserve"> des </w:t>
      </w:r>
      <w:r w:rsidRPr="00C1483A">
        <w:rPr>
          <w:rFonts w:ascii="Times New Roman" w:eastAsia="Times New Roman" w:hAnsi="Times New Roman" w:cs="Times New Roman"/>
          <w:b/>
          <w:bCs/>
          <w:color w:val="ED7D31" w:themeColor="accent2"/>
          <w:kern w:val="0"/>
          <w:sz w:val="36"/>
          <w:szCs w:val="36"/>
          <w:highlight w:val="darkYellow"/>
          <w:lang w:eastAsia="fr-FR"/>
          <w14:ligatures w14:val="none"/>
        </w:rPr>
        <w:t>om</w:t>
      </w:r>
      <w:r w:rsidRPr="00C1483A">
        <w:rPr>
          <w:rFonts w:ascii="Times New Roman" w:eastAsia="Times New Roman" w:hAnsi="Times New Roman" w:cs="Times New Roman"/>
          <w:b/>
          <w:bCs/>
          <w:color w:val="ED7D31" w:themeColor="accent2"/>
          <w:kern w:val="0"/>
          <w:sz w:val="36"/>
          <w:szCs w:val="36"/>
          <w:lang w:eastAsia="fr-FR"/>
          <w14:ligatures w14:val="none"/>
        </w:rPr>
        <w:t>bres f</w:t>
      </w:r>
      <w:r w:rsidRPr="00C1483A">
        <w:rPr>
          <w:rFonts w:ascii="Times New Roman" w:eastAsia="Times New Roman" w:hAnsi="Times New Roman" w:cs="Times New Roman"/>
          <w:b/>
          <w:bCs/>
          <w:color w:val="ED7D31" w:themeColor="accent2"/>
          <w:kern w:val="0"/>
          <w:sz w:val="36"/>
          <w:szCs w:val="36"/>
          <w:highlight w:val="darkYellow"/>
          <w:lang w:eastAsia="fr-FR"/>
          <w14:ligatures w14:val="none"/>
        </w:rPr>
        <w:t>an</w:t>
      </w:r>
      <w:r w:rsidRPr="00C1483A">
        <w:rPr>
          <w:rFonts w:ascii="Times New Roman" w:eastAsia="Times New Roman" w:hAnsi="Times New Roman" w:cs="Times New Roman"/>
          <w:b/>
          <w:bCs/>
          <w:color w:val="ED7D31" w:themeColor="accent2"/>
          <w:kern w:val="0"/>
          <w:sz w:val="36"/>
          <w:szCs w:val="36"/>
          <w:lang w:eastAsia="fr-FR"/>
          <w14:ligatures w14:val="none"/>
        </w:rPr>
        <w:t>tastiques</w:t>
      </w:r>
      <w:r w:rsidRPr="00C1483A">
        <w:rPr>
          <w:rFonts w:ascii="Times New Roman" w:eastAsia="Times New Roman" w:hAnsi="Times New Roman" w:cs="Times New Roman"/>
          <w:kern w:val="0"/>
          <w:sz w:val="36"/>
          <w:szCs w:val="36"/>
          <w:lang w:eastAsia="fr-FR"/>
          <w14:ligatures w14:val="none"/>
        </w:rPr>
        <w:t>,</w:t>
      </w:r>
      <w:r w:rsidRPr="00C1483A">
        <w:rPr>
          <w:rFonts w:ascii="Times New Roman" w:eastAsia="Times New Roman" w:hAnsi="Times New Roman" w:cs="Times New Roman"/>
          <w:kern w:val="0"/>
          <w:sz w:val="36"/>
          <w:szCs w:val="36"/>
          <w:lang w:eastAsia="fr-FR"/>
          <w14:ligatures w14:val="none"/>
        </w:rPr>
        <w:br/>
      </w:r>
      <w:r w:rsidRPr="00C1483A">
        <w:rPr>
          <w:rFonts w:ascii="Times New Roman" w:eastAsia="Times New Roman" w:hAnsi="Times New Roman" w:cs="Times New Roman"/>
          <w:color w:val="4472C4" w:themeColor="accent1"/>
          <w:kern w:val="0"/>
          <w:sz w:val="36"/>
          <w:szCs w:val="36"/>
          <w:lang w:eastAsia="fr-FR"/>
          <w14:ligatures w14:val="none"/>
        </w:rPr>
        <w:t>Comme des lyres</w:t>
      </w:r>
      <w:r w:rsidRPr="0052040E">
        <w:rPr>
          <w:rFonts w:ascii="Times New Roman" w:eastAsia="Times New Roman" w:hAnsi="Times New Roman" w:cs="Times New Roman"/>
          <w:color w:val="4472C4" w:themeColor="accent1"/>
          <w:kern w:val="0"/>
          <w:sz w:val="36"/>
          <w:szCs w:val="36"/>
          <w:lang w:eastAsia="fr-FR"/>
          <w14:ligatures w14:val="none"/>
        </w:rPr>
        <w:t xml:space="preserve"> </w:t>
      </w:r>
      <w:r w:rsidRPr="0052040E">
        <w:rPr>
          <w:rFonts w:ascii="Times New Roman" w:eastAsia="Times New Roman" w:hAnsi="Times New Roman" w:cs="Times New Roman"/>
          <w:b/>
          <w:bCs/>
          <w:color w:val="4472C4" w:themeColor="accent1"/>
          <w:kern w:val="0"/>
          <w:sz w:val="36"/>
          <w:szCs w:val="36"/>
          <w:lang w:eastAsia="fr-FR"/>
          <w14:ligatures w14:val="none"/>
        </w:rPr>
        <w:t>[délires ?]</w:t>
      </w:r>
      <w:r w:rsidRPr="0052040E">
        <w:rPr>
          <w:rFonts w:ascii="Times New Roman" w:eastAsia="Times New Roman" w:hAnsi="Times New Roman" w:cs="Times New Roman"/>
          <w:color w:val="4472C4" w:themeColor="accent1"/>
          <w:kern w:val="0"/>
          <w:sz w:val="36"/>
          <w:szCs w:val="36"/>
          <w:highlight w:val="magenta"/>
          <w:lang w:eastAsia="fr-FR"/>
          <w14:ligatures w14:val="none"/>
        </w:rPr>
        <w:t>,</w:t>
      </w:r>
      <w:r w:rsidRPr="00C1483A">
        <w:rPr>
          <w:rFonts w:ascii="Times New Roman" w:eastAsia="Times New Roman" w:hAnsi="Times New Roman" w:cs="Times New Roman"/>
          <w:color w:val="4472C4" w:themeColor="accent1"/>
          <w:kern w:val="0"/>
          <w:sz w:val="36"/>
          <w:szCs w:val="36"/>
          <w:lang w:eastAsia="fr-FR"/>
          <w14:ligatures w14:val="none"/>
        </w:rPr>
        <w:t xml:space="preserve"> </w:t>
      </w:r>
      <w:r w:rsidRPr="00C1483A">
        <w:rPr>
          <w:rFonts w:ascii="Times New Roman" w:eastAsia="Times New Roman" w:hAnsi="Times New Roman" w:cs="Times New Roman"/>
          <w:color w:val="FF0000"/>
          <w:kern w:val="0"/>
          <w:sz w:val="36"/>
          <w:szCs w:val="36"/>
          <w:lang w:eastAsia="fr-FR"/>
          <w14:ligatures w14:val="none"/>
        </w:rPr>
        <w:t xml:space="preserve">je </w:t>
      </w:r>
      <w:r w:rsidRPr="00C1483A">
        <w:rPr>
          <w:rFonts w:ascii="Times New Roman" w:eastAsia="Times New Roman" w:hAnsi="Times New Roman" w:cs="Times New Roman"/>
          <w:b/>
          <w:bCs/>
          <w:kern w:val="0"/>
          <w:sz w:val="36"/>
          <w:szCs w:val="36"/>
          <w:lang w:eastAsia="fr-FR"/>
          <w14:ligatures w14:val="none"/>
        </w:rPr>
        <w:t>tirais</w:t>
      </w:r>
      <w:r w:rsidRPr="00C1483A">
        <w:rPr>
          <w:rFonts w:ascii="Times New Roman" w:eastAsia="Times New Roman" w:hAnsi="Times New Roman" w:cs="Times New Roman"/>
          <w:kern w:val="0"/>
          <w:sz w:val="36"/>
          <w:szCs w:val="36"/>
          <w:lang w:eastAsia="fr-FR"/>
          <w14:ligatures w14:val="none"/>
        </w:rPr>
        <w:t xml:space="preserve"> les </w:t>
      </w:r>
      <w:r w:rsidRPr="00C1483A">
        <w:rPr>
          <w:rFonts w:ascii="Times New Roman" w:eastAsia="Times New Roman" w:hAnsi="Times New Roman" w:cs="Times New Roman"/>
          <w:b/>
          <w:bCs/>
          <w:color w:val="70AD47" w:themeColor="accent6"/>
          <w:kern w:val="0"/>
          <w:sz w:val="36"/>
          <w:szCs w:val="36"/>
          <w:lang w:eastAsia="fr-FR"/>
          <w14:ligatures w14:val="none"/>
        </w:rPr>
        <w:t>élastiques</w:t>
      </w:r>
      <w:r w:rsidRPr="00C1483A">
        <w:rPr>
          <w:rFonts w:ascii="Times New Roman" w:eastAsia="Times New Roman" w:hAnsi="Times New Roman" w:cs="Times New Roman"/>
          <w:kern w:val="0"/>
          <w:sz w:val="36"/>
          <w:szCs w:val="36"/>
          <w:lang w:eastAsia="fr-FR"/>
          <w14:ligatures w14:val="none"/>
        </w:rPr>
        <w:br/>
        <w:t xml:space="preserve">De </w:t>
      </w:r>
      <w:r w:rsidRPr="00C1483A">
        <w:rPr>
          <w:rFonts w:ascii="Times New Roman" w:eastAsia="Times New Roman" w:hAnsi="Times New Roman" w:cs="Times New Roman"/>
          <w:color w:val="FF0000"/>
          <w:kern w:val="0"/>
          <w:sz w:val="36"/>
          <w:szCs w:val="36"/>
          <w:lang w:eastAsia="fr-FR"/>
          <w14:ligatures w14:val="none"/>
        </w:rPr>
        <w:t xml:space="preserve">mes </w:t>
      </w:r>
      <w:r w:rsidRPr="00C1483A">
        <w:rPr>
          <w:rFonts w:ascii="Times New Roman" w:eastAsia="Times New Roman" w:hAnsi="Times New Roman" w:cs="Times New Roman"/>
          <w:kern w:val="0"/>
          <w:sz w:val="36"/>
          <w:szCs w:val="36"/>
          <w:highlight w:val="yellow"/>
          <w:lang w:eastAsia="fr-FR"/>
          <w14:ligatures w14:val="none"/>
        </w:rPr>
        <w:t>s</w:t>
      </w:r>
      <w:r w:rsidRPr="00C1483A">
        <w:rPr>
          <w:rFonts w:ascii="Times New Roman" w:eastAsia="Times New Roman" w:hAnsi="Times New Roman" w:cs="Times New Roman"/>
          <w:kern w:val="0"/>
          <w:sz w:val="36"/>
          <w:szCs w:val="36"/>
          <w:highlight w:val="darkYellow"/>
          <w:lang w:eastAsia="fr-FR"/>
          <w14:ligatures w14:val="none"/>
        </w:rPr>
        <w:t>ou</w:t>
      </w:r>
      <w:r w:rsidRPr="00C1483A">
        <w:rPr>
          <w:rFonts w:ascii="Times New Roman" w:eastAsia="Times New Roman" w:hAnsi="Times New Roman" w:cs="Times New Roman"/>
          <w:kern w:val="0"/>
          <w:sz w:val="36"/>
          <w:szCs w:val="36"/>
          <w:highlight w:val="yellow"/>
          <w:lang w:eastAsia="fr-FR"/>
          <w14:ligatures w14:val="none"/>
        </w:rPr>
        <w:t>liers blessés</w:t>
      </w:r>
      <w:r w:rsidRPr="00C1483A">
        <w:rPr>
          <w:rFonts w:ascii="Times New Roman" w:eastAsia="Times New Roman" w:hAnsi="Times New Roman" w:cs="Times New Roman"/>
          <w:kern w:val="0"/>
          <w:sz w:val="36"/>
          <w:szCs w:val="36"/>
          <w:lang w:eastAsia="fr-FR"/>
          <w14:ligatures w14:val="none"/>
        </w:rPr>
        <w:t xml:space="preserve">, </w:t>
      </w:r>
      <w:r w:rsidRPr="00C1483A">
        <w:rPr>
          <w:rFonts w:ascii="Times New Roman" w:eastAsia="Times New Roman" w:hAnsi="Times New Roman" w:cs="Times New Roman"/>
          <w:kern w:val="0"/>
          <w:sz w:val="36"/>
          <w:szCs w:val="36"/>
          <w:highlight w:val="darkYellow"/>
          <w:lang w:eastAsia="fr-FR"/>
          <w14:ligatures w14:val="none"/>
        </w:rPr>
        <w:t>un</w:t>
      </w:r>
      <w:r w:rsidRPr="00C1483A">
        <w:rPr>
          <w:rFonts w:ascii="Times New Roman" w:eastAsia="Times New Roman" w:hAnsi="Times New Roman" w:cs="Times New Roman"/>
          <w:kern w:val="0"/>
          <w:sz w:val="36"/>
          <w:szCs w:val="36"/>
          <w:lang w:eastAsia="fr-FR"/>
          <w14:ligatures w14:val="none"/>
        </w:rPr>
        <w:t xml:space="preserve"> pied près de </w:t>
      </w:r>
      <w:r w:rsidRPr="00C1483A">
        <w:rPr>
          <w:rFonts w:ascii="Times New Roman" w:eastAsia="Times New Roman" w:hAnsi="Times New Roman" w:cs="Times New Roman"/>
          <w:color w:val="FF0000"/>
          <w:kern w:val="0"/>
          <w:sz w:val="36"/>
          <w:szCs w:val="36"/>
          <w:lang w:eastAsia="fr-FR"/>
          <w14:ligatures w14:val="none"/>
        </w:rPr>
        <w:t>m</w:t>
      </w:r>
      <w:r w:rsidRPr="00C1483A">
        <w:rPr>
          <w:rFonts w:ascii="Times New Roman" w:eastAsia="Times New Roman" w:hAnsi="Times New Roman" w:cs="Times New Roman"/>
          <w:color w:val="FF0000"/>
          <w:kern w:val="0"/>
          <w:sz w:val="36"/>
          <w:szCs w:val="36"/>
          <w:highlight w:val="darkYellow"/>
          <w:lang w:eastAsia="fr-FR"/>
          <w14:ligatures w14:val="none"/>
        </w:rPr>
        <w:t>on</w:t>
      </w:r>
      <w:r w:rsidRPr="00C1483A">
        <w:rPr>
          <w:rFonts w:ascii="Times New Roman" w:eastAsia="Times New Roman" w:hAnsi="Times New Roman" w:cs="Times New Roman"/>
          <w:color w:val="FF0000"/>
          <w:kern w:val="0"/>
          <w:sz w:val="36"/>
          <w:szCs w:val="36"/>
          <w:lang w:eastAsia="fr-FR"/>
          <w14:ligatures w14:val="none"/>
        </w:rPr>
        <w:t xml:space="preserve"> </w:t>
      </w:r>
      <w:proofErr w:type="spellStart"/>
      <w:r w:rsidRPr="00C1483A">
        <w:rPr>
          <w:rFonts w:ascii="Times New Roman" w:eastAsia="Times New Roman" w:hAnsi="Times New Roman" w:cs="Times New Roman"/>
          <w:color w:val="FF0000"/>
          <w:kern w:val="0"/>
          <w:sz w:val="36"/>
          <w:szCs w:val="36"/>
          <w:lang w:eastAsia="fr-FR"/>
          <w14:ligatures w14:val="none"/>
        </w:rPr>
        <w:t>c</w:t>
      </w:r>
      <w:r w:rsidRPr="00C1483A">
        <w:rPr>
          <w:rFonts w:ascii="Times New Roman" w:eastAsia="Times New Roman" w:hAnsi="Times New Roman" w:cs="Times New Roman"/>
          <w:color w:val="FF0000"/>
          <w:kern w:val="0"/>
          <w:sz w:val="36"/>
          <w:szCs w:val="36"/>
          <w:highlight w:val="darkYellow"/>
          <w:lang w:eastAsia="fr-FR"/>
          <w14:ligatures w14:val="none"/>
        </w:rPr>
        <w:t>oeu</w:t>
      </w:r>
      <w:r w:rsidRPr="00C1483A">
        <w:rPr>
          <w:rFonts w:ascii="Times New Roman" w:eastAsia="Times New Roman" w:hAnsi="Times New Roman" w:cs="Times New Roman"/>
          <w:color w:val="FF0000"/>
          <w:kern w:val="0"/>
          <w:sz w:val="36"/>
          <w:szCs w:val="36"/>
          <w:lang w:eastAsia="fr-FR"/>
          <w14:ligatures w14:val="none"/>
        </w:rPr>
        <w:t>r</w:t>
      </w:r>
      <w:proofErr w:type="spellEnd"/>
      <w:r w:rsidRPr="00C1483A">
        <w:rPr>
          <w:rFonts w:ascii="Times New Roman" w:eastAsia="Times New Roman" w:hAnsi="Times New Roman" w:cs="Times New Roman"/>
          <w:kern w:val="0"/>
          <w:sz w:val="36"/>
          <w:szCs w:val="36"/>
          <w:lang w:eastAsia="fr-FR"/>
          <w14:ligatures w14:val="none"/>
        </w:rPr>
        <w:t> !</w:t>
      </w:r>
    </w:p>
    <w:p w14:paraId="071BCA23" w14:textId="2217742A" w:rsidR="00805322" w:rsidRDefault="00805322" w:rsidP="00805322">
      <w:pPr>
        <w:spacing w:before="240" w:after="240" w:line="240" w:lineRule="auto"/>
        <w:ind w:left="57" w:right="57"/>
        <w:jc w:val="both"/>
        <w:rPr>
          <w:rFonts w:ascii="Times New Roman" w:eastAsia="Times New Roman" w:hAnsi="Times New Roman" w:cs="Times New Roman"/>
          <w:kern w:val="0"/>
          <w:sz w:val="24"/>
          <w:szCs w:val="24"/>
          <w:lang w:eastAsia="fr-FR"/>
          <w14:ligatures w14:val="none"/>
        </w:rPr>
      </w:pPr>
      <w:r w:rsidRPr="00022B72">
        <w:rPr>
          <w:rFonts w:ascii="Times New Roman" w:eastAsia="Times New Roman" w:hAnsi="Times New Roman" w:cs="Times New Roman"/>
          <w:b/>
          <w:bCs/>
          <w:kern w:val="0"/>
          <w:sz w:val="24"/>
          <w:szCs w:val="24"/>
          <w:lang w:eastAsia="fr-FR"/>
          <w14:ligatures w14:val="none"/>
        </w:rPr>
        <w:t>Métonymie</w:t>
      </w:r>
      <w:r w:rsidRPr="00022B72">
        <w:rPr>
          <w:rFonts w:ascii="Times New Roman" w:eastAsia="Times New Roman" w:hAnsi="Times New Roman" w:cs="Times New Roman"/>
          <w:kern w:val="0"/>
          <w:sz w:val="24"/>
          <w:szCs w:val="24"/>
          <w:lang w:eastAsia="fr-FR"/>
          <w14:ligatures w14:val="none"/>
        </w:rPr>
        <w:t xml:space="preserve"> : Rimbaud s’efface derrière ses souliers, </w:t>
      </w:r>
      <w:r>
        <w:rPr>
          <w:rFonts w:ascii="Times New Roman" w:eastAsia="Times New Roman" w:hAnsi="Times New Roman" w:cs="Times New Roman"/>
          <w:kern w:val="0"/>
          <w:sz w:val="24"/>
          <w:szCs w:val="24"/>
          <w:lang w:eastAsia="fr-FR"/>
          <w14:ligatures w14:val="none"/>
        </w:rPr>
        <w:t>allégorie</w:t>
      </w:r>
      <w:r w:rsidRPr="00022B72">
        <w:rPr>
          <w:rFonts w:ascii="Times New Roman" w:eastAsia="Times New Roman" w:hAnsi="Times New Roman" w:cs="Times New Roman"/>
          <w:kern w:val="0"/>
          <w:sz w:val="24"/>
          <w:szCs w:val="24"/>
          <w:lang w:eastAsia="fr-FR"/>
          <w14:ligatures w14:val="none"/>
        </w:rPr>
        <w:t xml:space="preserve"> d</w:t>
      </w:r>
      <w:r>
        <w:rPr>
          <w:rFonts w:ascii="Times New Roman" w:eastAsia="Times New Roman" w:hAnsi="Times New Roman" w:cs="Times New Roman"/>
          <w:kern w:val="0"/>
          <w:sz w:val="24"/>
          <w:szCs w:val="24"/>
          <w:lang w:eastAsia="fr-FR"/>
          <w14:ligatures w14:val="none"/>
        </w:rPr>
        <w:t>e l’</w:t>
      </w:r>
      <w:r w:rsidRPr="00022B72">
        <w:rPr>
          <w:rFonts w:ascii="Times New Roman" w:eastAsia="Times New Roman" w:hAnsi="Times New Roman" w:cs="Times New Roman"/>
          <w:kern w:val="0"/>
          <w:sz w:val="24"/>
          <w:szCs w:val="24"/>
          <w:lang w:eastAsia="fr-FR"/>
          <w14:ligatures w14:val="none"/>
        </w:rPr>
        <w:t>errance, et les associe au cœur</w:t>
      </w:r>
      <w:r>
        <w:rPr>
          <w:rFonts w:ascii="Times New Roman" w:eastAsia="Times New Roman" w:hAnsi="Times New Roman" w:cs="Times New Roman"/>
          <w:kern w:val="0"/>
          <w:sz w:val="24"/>
          <w:szCs w:val="24"/>
          <w:lang w:eastAsia="fr-FR"/>
          <w14:ligatures w14:val="none"/>
        </w:rPr>
        <w:t>, probablement</w:t>
      </w:r>
      <w:r w:rsidRPr="00022B72">
        <w:rPr>
          <w:rFonts w:ascii="Times New Roman" w:eastAsia="Times New Roman" w:hAnsi="Times New Roman" w:cs="Times New Roman"/>
          <w:kern w:val="0"/>
          <w:sz w:val="24"/>
          <w:szCs w:val="24"/>
          <w:lang w:eastAsia="fr-FR"/>
          <w14:ligatures w14:val="none"/>
        </w:rPr>
        <w:t xml:space="preserve"> </w:t>
      </w:r>
      <w:r>
        <w:rPr>
          <w:rFonts w:ascii="Times New Roman" w:eastAsia="Times New Roman" w:hAnsi="Times New Roman" w:cs="Times New Roman"/>
          <w:kern w:val="0"/>
          <w:sz w:val="24"/>
          <w:szCs w:val="24"/>
          <w:lang w:eastAsia="fr-FR"/>
          <w14:ligatures w14:val="none"/>
        </w:rPr>
        <w:t>pour mieux représenter</w:t>
      </w:r>
      <w:r w:rsidRPr="00022B72">
        <w:rPr>
          <w:rFonts w:ascii="Times New Roman" w:eastAsia="Times New Roman" w:hAnsi="Times New Roman" w:cs="Times New Roman"/>
          <w:kern w:val="0"/>
          <w:sz w:val="24"/>
          <w:szCs w:val="24"/>
          <w:lang w:eastAsia="fr-FR"/>
          <w14:ligatures w14:val="none"/>
        </w:rPr>
        <w:t xml:space="preserve"> l’amour.</w:t>
      </w:r>
    </w:p>
    <w:p w14:paraId="575337CC" w14:textId="77777777" w:rsidR="00DD444E" w:rsidRDefault="00DD444E" w:rsidP="00DD444E">
      <w:pPr>
        <w:spacing w:before="240" w:after="240" w:line="240" w:lineRule="auto"/>
        <w:ind w:right="57"/>
        <w:jc w:val="both"/>
        <w:rPr>
          <w:rFonts w:ascii="Times New Roman" w:eastAsia="Times New Roman" w:hAnsi="Times New Roman" w:cs="Times New Roman"/>
          <w:b/>
          <w:bCs/>
          <w:kern w:val="0"/>
          <w:sz w:val="24"/>
          <w:szCs w:val="24"/>
          <w:lang w:eastAsia="fr-FR"/>
          <w14:ligatures w14:val="none"/>
        </w:rPr>
      </w:pPr>
    </w:p>
    <w:p w14:paraId="78D03084" w14:textId="7A317B46" w:rsidR="00805322" w:rsidRDefault="00805322" w:rsidP="00DD444E">
      <w:pPr>
        <w:spacing w:before="240" w:after="240" w:line="240" w:lineRule="auto"/>
        <w:ind w:right="57"/>
        <w:jc w:val="both"/>
        <w:rPr>
          <w:rFonts w:ascii="Times New Roman" w:eastAsia="Times New Roman" w:hAnsi="Times New Roman" w:cs="Times New Roman"/>
          <w:kern w:val="0"/>
          <w:sz w:val="24"/>
          <w:szCs w:val="24"/>
          <w:lang w:eastAsia="fr-FR"/>
          <w14:ligatures w14:val="none"/>
        </w:rPr>
      </w:pPr>
      <w:r>
        <w:rPr>
          <w:rFonts w:ascii="Times New Roman" w:eastAsia="Times New Roman" w:hAnsi="Times New Roman" w:cs="Times New Roman"/>
          <w:b/>
          <w:bCs/>
          <w:kern w:val="0"/>
          <w:sz w:val="24"/>
          <w:szCs w:val="24"/>
          <w:lang w:eastAsia="fr-FR"/>
          <w14:ligatures w14:val="none"/>
        </w:rPr>
        <w:lastRenderedPageBreak/>
        <w:t>Cette perte progressive de repère</w:t>
      </w:r>
      <w:r w:rsidR="000B0501">
        <w:rPr>
          <w:rFonts w:ascii="Times New Roman" w:eastAsia="Times New Roman" w:hAnsi="Times New Roman" w:cs="Times New Roman"/>
          <w:b/>
          <w:bCs/>
          <w:kern w:val="0"/>
          <w:sz w:val="24"/>
          <w:szCs w:val="24"/>
          <w:lang w:eastAsia="fr-FR"/>
          <w14:ligatures w14:val="none"/>
        </w:rPr>
        <w:t>s</w:t>
      </w:r>
      <w:r>
        <w:rPr>
          <w:rFonts w:ascii="Times New Roman" w:eastAsia="Times New Roman" w:hAnsi="Times New Roman" w:cs="Times New Roman"/>
          <w:b/>
          <w:bCs/>
          <w:kern w:val="0"/>
          <w:sz w:val="24"/>
          <w:szCs w:val="24"/>
          <w:lang w:eastAsia="fr-FR"/>
          <w14:ligatures w14:val="none"/>
        </w:rPr>
        <w:t>, je l’ai </w:t>
      </w:r>
      <w:r w:rsidRPr="00805322">
        <w:rPr>
          <w:rFonts w:ascii="Times New Roman" w:eastAsia="Times New Roman" w:hAnsi="Times New Roman" w:cs="Times New Roman"/>
          <w:kern w:val="0"/>
          <w:sz w:val="24"/>
          <w:szCs w:val="24"/>
          <w:lang w:eastAsia="fr-FR"/>
          <w14:ligatures w14:val="none"/>
        </w:rPr>
        <w:t>:</w:t>
      </w:r>
    </w:p>
    <w:p w14:paraId="0B88BC2E" w14:textId="20BA44F9" w:rsidR="00805322" w:rsidRDefault="00805322" w:rsidP="00805322">
      <w:pPr>
        <w:pStyle w:val="Paragraphedeliste"/>
        <w:numPr>
          <w:ilvl w:val="0"/>
          <w:numId w:val="2"/>
        </w:numPr>
        <w:spacing w:before="240" w:after="240" w:line="240" w:lineRule="auto"/>
        <w:ind w:right="57"/>
        <w:jc w:val="both"/>
        <w:rPr>
          <w:rFonts w:ascii="Times New Roman" w:eastAsia="Times New Roman" w:hAnsi="Times New Roman" w:cs="Times New Roman"/>
          <w:kern w:val="0"/>
          <w:sz w:val="24"/>
          <w:szCs w:val="24"/>
          <w:lang w:eastAsia="fr-FR"/>
          <w14:ligatures w14:val="none"/>
        </w:rPr>
      </w:pPr>
      <w:r>
        <w:rPr>
          <w:rFonts w:ascii="Times New Roman" w:eastAsia="Times New Roman" w:hAnsi="Times New Roman" w:cs="Times New Roman"/>
          <w:b/>
          <w:bCs/>
          <w:kern w:val="0"/>
          <w:sz w:val="24"/>
          <w:szCs w:val="24"/>
          <w:lang w:eastAsia="fr-FR"/>
          <w14:ligatures w14:val="none"/>
        </w:rPr>
        <w:t>Dès le début du premier tercet</w:t>
      </w:r>
      <w:r w:rsidRPr="00805322">
        <w:rPr>
          <w:rFonts w:ascii="Times New Roman" w:eastAsia="Times New Roman" w:hAnsi="Times New Roman" w:cs="Times New Roman"/>
          <w:kern w:val="0"/>
          <w:sz w:val="24"/>
          <w:szCs w:val="24"/>
          <w:lang w:eastAsia="fr-FR"/>
          <w14:ligatures w14:val="none"/>
        </w:rPr>
        <w:t>.</w:t>
      </w:r>
      <w:r>
        <w:rPr>
          <w:rFonts w:ascii="Times New Roman" w:eastAsia="Times New Roman" w:hAnsi="Times New Roman" w:cs="Times New Roman"/>
          <w:kern w:val="0"/>
          <w:sz w:val="24"/>
          <w:szCs w:val="24"/>
          <w:lang w:eastAsia="fr-FR"/>
          <w14:ligatures w14:val="none"/>
        </w:rPr>
        <w:t xml:space="preserve"> En faisant le choix de poursuivre sa phrase, amorcée dans la strophe qui précède, Rimbaud compose ici ce que l’on appelle </w:t>
      </w:r>
      <w:r w:rsidR="000B0501">
        <w:rPr>
          <w:rFonts w:ascii="Times New Roman" w:eastAsia="Times New Roman" w:hAnsi="Times New Roman" w:cs="Times New Roman"/>
          <w:kern w:val="0"/>
          <w:sz w:val="24"/>
          <w:szCs w:val="24"/>
          <w:lang w:eastAsia="fr-FR"/>
          <w14:ligatures w14:val="none"/>
        </w:rPr>
        <w:t>des</w:t>
      </w:r>
      <w:r>
        <w:rPr>
          <w:rFonts w:ascii="Times New Roman" w:eastAsia="Times New Roman" w:hAnsi="Times New Roman" w:cs="Times New Roman"/>
          <w:kern w:val="0"/>
          <w:sz w:val="24"/>
          <w:szCs w:val="24"/>
          <w:lang w:eastAsia="fr-FR"/>
          <w14:ligatures w14:val="none"/>
        </w:rPr>
        <w:t xml:space="preserve"> « </w:t>
      </w:r>
      <w:r w:rsidRPr="000B0501">
        <w:rPr>
          <w:rFonts w:ascii="Times New Roman" w:eastAsia="Times New Roman" w:hAnsi="Times New Roman" w:cs="Times New Roman"/>
          <w:b/>
          <w:kern w:val="0"/>
          <w:sz w:val="24"/>
          <w:szCs w:val="24"/>
          <w:lang w:eastAsia="fr-FR"/>
          <w14:ligatures w14:val="none"/>
        </w:rPr>
        <w:t xml:space="preserve">vers </w:t>
      </w:r>
      <w:r w:rsidR="000B0501" w:rsidRPr="000B0501">
        <w:rPr>
          <w:rFonts w:ascii="Times New Roman" w:eastAsia="Times New Roman" w:hAnsi="Times New Roman" w:cs="Times New Roman"/>
          <w:b/>
          <w:kern w:val="0"/>
          <w:sz w:val="24"/>
          <w:szCs w:val="24"/>
          <w:lang w:eastAsia="fr-FR"/>
          <w14:ligatures w14:val="none"/>
        </w:rPr>
        <w:t>libertins</w:t>
      </w:r>
      <w:r w:rsidR="000B0501">
        <w:rPr>
          <w:rFonts w:ascii="Times New Roman" w:eastAsia="Times New Roman" w:hAnsi="Times New Roman" w:cs="Times New Roman"/>
          <w:kern w:val="0"/>
          <w:sz w:val="24"/>
          <w:szCs w:val="24"/>
          <w:lang w:eastAsia="fr-FR"/>
          <w14:ligatures w14:val="none"/>
        </w:rPr>
        <w:t xml:space="preserve"> »</w:t>
      </w:r>
      <w:r>
        <w:rPr>
          <w:rFonts w:ascii="Times New Roman" w:eastAsia="Times New Roman" w:hAnsi="Times New Roman" w:cs="Times New Roman"/>
          <w:kern w:val="0"/>
          <w:sz w:val="24"/>
          <w:szCs w:val="24"/>
          <w:lang w:eastAsia="fr-FR"/>
          <w14:ligatures w14:val="none"/>
        </w:rPr>
        <w:t xml:space="preserve"> : </w:t>
      </w:r>
      <w:r w:rsidR="000B0501">
        <w:rPr>
          <w:rFonts w:ascii="Times New Roman" w:eastAsia="Times New Roman" w:hAnsi="Times New Roman" w:cs="Times New Roman"/>
          <w:kern w:val="0"/>
          <w:sz w:val="24"/>
          <w:szCs w:val="24"/>
          <w:lang w:eastAsia="fr-FR"/>
          <w14:ligatures w14:val="none"/>
        </w:rPr>
        <w:t>des</w:t>
      </w:r>
      <w:r>
        <w:rPr>
          <w:rFonts w:ascii="Times New Roman" w:eastAsia="Times New Roman" w:hAnsi="Times New Roman" w:cs="Times New Roman"/>
          <w:kern w:val="0"/>
          <w:sz w:val="24"/>
          <w:szCs w:val="24"/>
          <w:lang w:eastAsia="fr-FR"/>
          <w14:ligatures w14:val="none"/>
        </w:rPr>
        <w:t xml:space="preserve"> vers qui romp</w:t>
      </w:r>
      <w:r w:rsidR="000B0501">
        <w:rPr>
          <w:rFonts w:ascii="Times New Roman" w:eastAsia="Times New Roman" w:hAnsi="Times New Roman" w:cs="Times New Roman"/>
          <w:kern w:val="0"/>
          <w:sz w:val="24"/>
          <w:szCs w:val="24"/>
          <w:lang w:eastAsia="fr-FR"/>
          <w14:ligatures w14:val="none"/>
        </w:rPr>
        <w:t>en</w:t>
      </w:r>
      <w:r>
        <w:rPr>
          <w:rFonts w:ascii="Times New Roman" w:eastAsia="Times New Roman" w:hAnsi="Times New Roman" w:cs="Times New Roman"/>
          <w:kern w:val="0"/>
          <w:sz w:val="24"/>
          <w:szCs w:val="24"/>
          <w:lang w:eastAsia="fr-FR"/>
          <w14:ligatures w14:val="none"/>
        </w:rPr>
        <w:t xml:space="preserve">t avec une certaine tradition (qui voulait que </w:t>
      </w:r>
      <w:proofErr w:type="spellStart"/>
      <w:r>
        <w:rPr>
          <w:rFonts w:ascii="Times New Roman" w:eastAsia="Times New Roman" w:hAnsi="Times New Roman" w:cs="Times New Roman"/>
          <w:kern w:val="0"/>
          <w:sz w:val="24"/>
          <w:szCs w:val="24"/>
          <w:lang w:eastAsia="fr-FR"/>
          <w14:ligatures w14:val="none"/>
        </w:rPr>
        <w:t>la</w:t>
      </w:r>
      <w:proofErr w:type="spellEnd"/>
      <w:r>
        <w:rPr>
          <w:rFonts w:ascii="Times New Roman" w:eastAsia="Times New Roman" w:hAnsi="Times New Roman" w:cs="Times New Roman"/>
          <w:kern w:val="0"/>
          <w:sz w:val="24"/>
          <w:szCs w:val="24"/>
          <w:lang w:eastAsia="fr-FR"/>
          <w14:ligatures w14:val="none"/>
        </w:rPr>
        <w:t xml:space="preserve"> où les phrase</w:t>
      </w:r>
      <w:r w:rsidR="000B0501">
        <w:rPr>
          <w:rFonts w:ascii="Times New Roman" w:eastAsia="Times New Roman" w:hAnsi="Times New Roman" w:cs="Times New Roman"/>
          <w:kern w:val="0"/>
          <w:sz w:val="24"/>
          <w:szCs w:val="24"/>
          <w:lang w:eastAsia="fr-FR"/>
          <w14:ligatures w14:val="none"/>
        </w:rPr>
        <w:t>s</w:t>
      </w:r>
      <w:r>
        <w:rPr>
          <w:rFonts w:ascii="Times New Roman" w:eastAsia="Times New Roman" w:hAnsi="Times New Roman" w:cs="Times New Roman"/>
          <w:kern w:val="0"/>
          <w:sz w:val="24"/>
          <w:szCs w:val="24"/>
          <w:lang w:eastAsia="fr-FR"/>
          <w14:ligatures w14:val="none"/>
        </w:rPr>
        <w:t xml:space="preserve"> de chaque strophe soi</w:t>
      </w:r>
      <w:r w:rsidR="009B530D">
        <w:rPr>
          <w:rFonts w:ascii="Times New Roman" w:eastAsia="Times New Roman" w:hAnsi="Times New Roman" w:cs="Times New Roman"/>
          <w:kern w:val="0"/>
          <w:sz w:val="24"/>
          <w:szCs w:val="24"/>
          <w:lang w:eastAsia="fr-FR"/>
          <w14:ligatures w14:val="none"/>
        </w:rPr>
        <w:t>en</w:t>
      </w:r>
      <w:r>
        <w:rPr>
          <w:rFonts w:ascii="Times New Roman" w:eastAsia="Times New Roman" w:hAnsi="Times New Roman" w:cs="Times New Roman"/>
          <w:kern w:val="0"/>
          <w:sz w:val="24"/>
          <w:szCs w:val="24"/>
          <w:lang w:eastAsia="fr-FR"/>
          <w14:ligatures w14:val="none"/>
        </w:rPr>
        <w:t xml:space="preserve">t grammaticalement indépendantes des autres strophes). Ce procédé, sans nul doute, peut favoriser </w:t>
      </w:r>
      <w:r w:rsidR="000B0501">
        <w:rPr>
          <w:rFonts w:ascii="Times New Roman" w:eastAsia="Times New Roman" w:hAnsi="Times New Roman" w:cs="Times New Roman"/>
          <w:kern w:val="0"/>
          <w:sz w:val="24"/>
          <w:szCs w:val="24"/>
          <w:lang w:eastAsia="fr-FR"/>
          <w14:ligatures w14:val="none"/>
        </w:rPr>
        <w:t>cette absence de repères que nous venons d’évoquer.</w:t>
      </w:r>
    </w:p>
    <w:p w14:paraId="62338E13" w14:textId="42914450" w:rsidR="000B0501" w:rsidRDefault="000B0501" w:rsidP="00805322">
      <w:pPr>
        <w:pStyle w:val="Paragraphedeliste"/>
        <w:numPr>
          <w:ilvl w:val="0"/>
          <w:numId w:val="2"/>
        </w:numPr>
        <w:spacing w:before="240" w:after="240" w:line="240" w:lineRule="auto"/>
        <w:ind w:right="57"/>
        <w:jc w:val="both"/>
        <w:rPr>
          <w:rFonts w:ascii="Times New Roman" w:eastAsia="Times New Roman" w:hAnsi="Times New Roman" w:cs="Times New Roman"/>
          <w:kern w:val="0"/>
          <w:sz w:val="24"/>
          <w:szCs w:val="24"/>
          <w:lang w:eastAsia="fr-FR"/>
          <w14:ligatures w14:val="none"/>
        </w:rPr>
      </w:pPr>
      <w:r>
        <w:rPr>
          <w:rFonts w:ascii="Times New Roman" w:eastAsia="Times New Roman" w:hAnsi="Times New Roman" w:cs="Times New Roman"/>
          <w:kern w:val="0"/>
          <w:sz w:val="24"/>
          <w:szCs w:val="24"/>
          <w:lang w:eastAsia="fr-FR"/>
          <w14:ligatures w14:val="none"/>
        </w:rPr>
        <w:t xml:space="preserve">La confirmation de ces </w:t>
      </w:r>
      <w:r w:rsidRPr="000B0501">
        <w:rPr>
          <w:rFonts w:ascii="Times New Roman" w:eastAsia="Times New Roman" w:hAnsi="Times New Roman" w:cs="Times New Roman"/>
          <w:kern w:val="0"/>
          <w:sz w:val="24"/>
          <w:szCs w:val="24"/>
          <w:highlight w:val="darkYellow"/>
          <w:lang w:eastAsia="fr-FR"/>
          <w14:ligatures w14:val="none"/>
        </w:rPr>
        <w:t>énumérations d’assonances en on/</w:t>
      </w:r>
      <w:proofErr w:type="spellStart"/>
      <w:r w:rsidRPr="000B0501">
        <w:rPr>
          <w:rFonts w:ascii="Times New Roman" w:eastAsia="Times New Roman" w:hAnsi="Times New Roman" w:cs="Times New Roman"/>
          <w:kern w:val="0"/>
          <w:sz w:val="24"/>
          <w:szCs w:val="24"/>
          <w:highlight w:val="darkYellow"/>
          <w:lang w:eastAsia="fr-FR"/>
          <w14:ligatures w14:val="none"/>
        </w:rPr>
        <w:t>ein</w:t>
      </w:r>
      <w:proofErr w:type="spellEnd"/>
      <w:r w:rsidRPr="000B0501">
        <w:rPr>
          <w:rFonts w:ascii="Times New Roman" w:eastAsia="Times New Roman" w:hAnsi="Times New Roman" w:cs="Times New Roman"/>
          <w:kern w:val="0"/>
          <w:sz w:val="24"/>
          <w:szCs w:val="24"/>
          <w:highlight w:val="darkYellow"/>
          <w:lang w:eastAsia="fr-FR"/>
          <w14:ligatures w14:val="none"/>
        </w:rPr>
        <w:t>/ou/</w:t>
      </w:r>
      <w:proofErr w:type="spellStart"/>
      <w:r w:rsidRPr="000B0501">
        <w:rPr>
          <w:rFonts w:ascii="Times New Roman" w:eastAsia="Times New Roman" w:hAnsi="Times New Roman" w:cs="Times New Roman"/>
          <w:kern w:val="0"/>
          <w:sz w:val="24"/>
          <w:szCs w:val="24"/>
          <w:highlight w:val="darkYellow"/>
          <w:lang w:eastAsia="fr-FR"/>
          <w14:ligatures w14:val="none"/>
        </w:rPr>
        <w:t>en</w:t>
      </w:r>
      <w:proofErr w:type="spellEnd"/>
      <w:r>
        <w:rPr>
          <w:rFonts w:ascii="Times New Roman" w:eastAsia="Times New Roman" w:hAnsi="Times New Roman" w:cs="Times New Roman"/>
          <w:kern w:val="0"/>
          <w:sz w:val="24"/>
          <w:szCs w:val="24"/>
          <w:lang w:eastAsia="fr-FR"/>
          <w14:ligatures w14:val="none"/>
        </w:rPr>
        <w:t xml:space="preserve"> qui, à force de se multiplier, pousse le lecteur à fondre et confondre chaque mot décrit.</w:t>
      </w:r>
      <w:r w:rsidR="00174833">
        <w:rPr>
          <w:rFonts w:ascii="Times New Roman" w:eastAsia="Times New Roman" w:hAnsi="Times New Roman" w:cs="Times New Roman"/>
          <w:kern w:val="0"/>
          <w:sz w:val="24"/>
          <w:szCs w:val="24"/>
          <w:lang w:eastAsia="fr-FR"/>
          <w14:ligatures w14:val="none"/>
        </w:rPr>
        <w:t xml:space="preserve"> (</w:t>
      </w:r>
      <w:proofErr w:type="gramStart"/>
      <w:r w:rsidR="00174833">
        <w:rPr>
          <w:rFonts w:ascii="Times New Roman" w:eastAsia="Times New Roman" w:hAnsi="Times New Roman" w:cs="Times New Roman"/>
          <w:kern w:val="0"/>
          <w:sz w:val="24"/>
          <w:szCs w:val="24"/>
          <w:lang w:eastAsia="fr-FR"/>
          <w14:ligatures w14:val="none"/>
        </w:rPr>
        <w:t>exemples</w:t>
      </w:r>
      <w:proofErr w:type="gramEnd"/>
      <w:r w:rsidR="00174833">
        <w:rPr>
          <w:rFonts w:ascii="Times New Roman" w:eastAsia="Times New Roman" w:hAnsi="Times New Roman" w:cs="Times New Roman"/>
          <w:kern w:val="0"/>
          <w:sz w:val="24"/>
          <w:szCs w:val="24"/>
          <w:lang w:eastAsia="fr-FR"/>
          <w14:ligatures w14:val="none"/>
        </w:rPr>
        <w:t xml:space="preserve">) </w:t>
      </w:r>
    </w:p>
    <w:p w14:paraId="0D8CE2E0" w14:textId="383BBF4E" w:rsidR="000B0501" w:rsidRPr="00647A80" w:rsidRDefault="000B0501" w:rsidP="00805322">
      <w:pPr>
        <w:pStyle w:val="Paragraphedeliste"/>
        <w:numPr>
          <w:ilvl w:val="0"/>
          <w:numId w:val="2"/>
        </w:numPr>
        <w:spacing w:before="240" w:after="240" w:line="240" w:lineRule="auto"/>
        <w:ind w:right="57"/>
        <w:jc w:val="both"/>
        <w:rPr>
          <w:rFonts w:ascii="Times New Roman" w:eastAsia="Times New Roman" w:hAnsi="Times New Roman" w:cs="Times New Roman"/>
          <w:b/>
          <w:kern w:val="0"/>
          <w:sz w:val="24"/>
          <w:szCs w:val="24"/>
          <w:lang w:eastAsia="fr-FR"/>
          <w14:ligatures w14:val="none"/>
        </w:rPr>
      </w:pPr>
      <w:r w:rsidRPr="00647A80">
        <w:rPr>
          <w:rFonts w:ascii="Times New Roman" w:eastAsia="Times New Roman" w:hAnsi="Times New Roman" w:cs="Times New Roman"/>
          <w:b/>
          <w:kern w:val="0"/>
          <w:sz w:val="24"/>
          <w:szCs w:val="24"/>
          <w:lang w:eastAsia="fr-FR"/>
          <w14:ligatures w14:val="none"/>
        </w:rPr>
        <w:t>Les nombreuses polysémies</w:t>
      </w:r>
    </w:p>
    <w:p w14:paraId="6726E9A7" w14:textId="1B5F3431" w:rsidR="000B0501" w:rsidRDefault="000B0501" w:rsidP="000B0501">
      <w:pPr>
        <w:pStyle w:val="Paragraphedeliste"/>
        <w:spacing w:before="240" w:after="240" w:line="240" w:lineRule="auto"/>
        <w:ind w:right="57"/>
        <w:jc w:val="both"/>
        <w:rPr>
          <w:rFonts w:ascii="Times New Roman" w:eastAsia="Times New Roman" w:hAnsi="Times New Roman" w:cs="Times New Roman"/>
          <w:kern w:val="0"/>
          <w:sz w:val="24"/>
          <w:szCs w:val="24"/>
          <w:lang w:eastAsia="fr-FR"/>
          <w14:ligatures w14:val="none"/>
        </w:rPr>
      </w:pPr>
      <w:r>
        <w:rPr>
          <w:rFonts w:ascii="Times New Roman" w:eastAsia="Times New Roman" w:hAnsi="Times New Roman" w:cs="Times New Roman"/>
          <w:kern w:val="0"/>
          <w:sz w:val="24"/>
          <w:szCs w:val="24"/>
          <w:lang w:eastAsia="fr-FR"/>
          <w14:ligatures w14:val="none"/>
        </w:rPr>
        <w:t>└ la 1</w:t>
      </w:r>
      <w:r w:rsidRPr="000B0501">
        <w:rPr>
          <w:rFonts w:ascii="Times New Roman" w:eastAsia="Times New Roman" w:hAnsi="Times New Roman" w:cs="Times New Roman"/>
          <w:kern w:val="0"/>
          <w:sz w:val="24"/>
          <w:szCs w:val="24"/>
          <w:vertAlign w:val="superscript"/>
          <w:lang w:eastAsia="fr-FR"/>
          <w14:ligatures w14:val="none"/>
        </w:rPr>
        <w:t>ère</w:t>
      </w:r>
      <w:r>
        <w:rPr>
          <w:rFonts w:ascii="Times New Roman" w:eastAsia="Times New Roman" w:hAnsi="Times New Roman" w:cs="Times New Roman"/>
          <w:kern w:val="0"/>
          <w:sz w:val="24"/>
          <w:szCs w:val="24"/>
          <w:lang w:eastAsia="fr-FR"/>
          <w14:ligatures w14:val="none"/>
        </w:rPr>
        <w:t xml:space="preserve"> est visible à </w:t>
      </w:r>
      <w:r w:rsidR="00647A80">
        <w:rPr>
          <w:rFonts w:ascii="Times New Roman" w:eastAsia="Times New Roman" w:hAnsi="Times New Roman" w:cs="Times New Roman"/>
          <w:kern w:val="0"/>
          <w:sz w:val="24"/>
          <w:szCs w:val="24"/>
          <w:lang w:eastAsia="fr-FR"/>
          <w14:ligatures w14:val="none"/>
        </w:rPr>
        <w:t>« </w:t>
      </w:r>
      <w:r w:rsidR="00647A80" w:rsidRPr="00647A80">
        <w:rPr>
          <w:rFonts w:ascii="Times New Roman" w:eastAsia="Times New Roman" w:hAnsi="Times New Roman" w:cs="Times New Roman"/>
          <w:i/>
          <w:kern w:val="0"/>
          <w:sz w:val="24"/>
          <w:szCs w:val="24"/>
          <w:lang w:eastAsia="fr-FR"/>
          <w14:ligatures w14:val="none"/>
        </w:rPr>
        <w:t>des gouttes</w:t>
      </w:r>
      <w:r w:rsidRPr="00647A80">
        <w:rPr>
          <w:rFonts w:ascii="Times New Roman" w:eastAsia="Times New Roman" w:hAnsi="Times New Roman" w:cs="Times New Roman"/>
          <w:i/>
          <w:kern w:val="0"/>
          <w:sz w:val="24"/>
          <w:szCs w:val="24"/>
          <w:lang w:eastAsia="fr-FR"/>
          <w14:ligatures w14:val="none"/>
        </w:rPr>
        <w:t xml:space="preserve"> de rosée</w:t>
      </w:r>
      <w:r w:rsidR="00647A80">
        <w:rPr>
          <w:rFonts w:ascii="Times New Roman" w:eastAsia="Times New Roman" w:hAnsi="Times New Roman" w:cs="Times New Roman"/>
          <w:kern w:val="0"/>
          <w:sz w:val="24"/>
          <w:szCs w:val="24"/>
          <w:lang w:eastAsia="fr-FR"/>
          <w14:ligatures w14:val="none"/>
        </w:rPr>
        <w:t> » mise en lumière par le rejet. On peut ici se demander s’il s’agit de la rosée du soir ou bien du vin. Dans tous les cas, le poète s’enivre de liberté au contact de cette nature qui le grise.</w:t>
      </w:r>
    </w:p>
    <w:p w14:paraId="6D839EFE" w14:textId="01E63B86" w:rsidR="00647A80" w:rsidRDefault="00647A80" w:rsidP="000B0501">
      <w:pPr>
        <w:pStyle w:val="Paragraphedeliste"/>
        <w:spacing w:before="240" w:after="240" w:line="240" w:lineRule="auto"/>
        <w:ind w:right="57"/>
        <w:jc w:val="both"/>
        <w:rPr>
          <w:rFonts w:ascii="Times New Roman" w:eastAsia="Times New Roman" w:hAnsi="Times New Roman" w:cs="Times New Roman"/>
          <w:kern w:val="0"/>
          <w:sz w:val="24"/>
          <w:szCs w:val="24"/>
          <w:lang w:eastAsia="fr-FR"/>
          <w14:ligatures w14:val="none"/>
        </w:rPr>
      </w:pPr>
      <w:r>
        <w:rPr>
          <w:rFonts w:ascii="Times New Roman" w:eastAsia="Times New Roman" w:hAnsi="Times New Roman" w:cs="Times New Roman"/>
          <w:kern w:val="0"/>
          <w:sz w:val="24"/>
          <w:szCs w:val="24"/>
          <w:lang w:eastAsia="fr-FR"/>
          <w14:ligatures w14:val="none"/>
        </w:rPr>
        <w:t>└ la 2</w:t>
      </w:r>
      <w:r w:rsidRPr="00647A80">
        <w:rPr>
          <w:rFonts w:ascii="Times New Roman" w:eastAsia="Times New Roman" w:hAnsi="Times New Roman" w:cs="Times New Roman"/>
          <w:kern w:val="0"/>
          <w:sz w:val="24"/>
          <w:szCs w:val="24"/>
          <w:vertAlign w:val="superscript"/>
          <w:lang w:eastAsia="fr-FR"/>
          <w14:ligatures w14:val="none"/>
        </w:rPr>
        <w:t>ème</w:t>
      </w:r>
      <w:r>
        <w:rPr>
          <w:rFonts w:ascii="Times New Roman" w:eastAsia="Times New Roman" w:hAnsi="Times New Roman" w:cs="Times New Roman"/>
          <w:kern w:val="0"/>
          <w:sz w:val="24"/>
          <w:szCs w:val="24"/>
          <w:lang w:eastAsia="fr-FR"/>
          <w14:ligatures w14:val="none"/>
        </w:rPr>
        <w:t xml:space="preserve"> est un peu plus bas dans la mention des « </w:t>
      </w:r>
      <w:r w:rsidRPr="00647A80">
        <w:rPr>
          <w:rFonts w:ascii="Times New Roman" w:eastAsia="Times New Roman" w:hAnsi="Times New Roman" w:cs="Times New Roman"/>
          <w:i/>
          <w:kern w:val="0"/>
          <w:sz w:val="24"/>
          <w:szCs w:val="24"/>
          <w:lang w:eastAsia="fr-FR"/>
          <w14:ligatures w14:val="none"/>
        </w:rPr>
        <w:t>élastiques</w:t>
      </w:r>
      <w:r>
        <w:rPr>
          <w:rFonts w:ascii="Times New Roman" w:eastAsia="Times New Roman" w:hAnsi="Times New Roman" w:cs="Times New Roman"/>
          <w:kern w:val="0"/>
          <w:sz w:val="24"/>
          <w:szCs w:val="24"/>
          <w:lang w:eastAsia="fr-FR"/>
          <w14:ligatures w14:val="none"/>
        </w:rPr>
        <w:t> » : s’agit-il des cordes de la lyre que le poète s’amuse à triturer ou bien des lacets de ses chaussures, visiblement bien abimées par toutes ces heures de vagabondage ?</w:t>
      </w:r>
    </w:p>
    <w:p w14:paraId="78862C83" w14:textId="0694A864" w:rsidR="00647A80" w:rsidRDefault="00647A80" w:rsidP="000B0501">
      <w:pPr>
        <w:pStyle w:val="Paragraphedeliste"/>
        <w:spacing w:before="240" w:after="240" w:line="240" w:lineRule="auto"/>
        <w:ind w:right="57"/>
        <w:jc w:val="both"/>
        <w:rPr>
          <w:rFonts w:ascii="Times New Roman" w:eastAsia="Times New Roman" w:hAnsi="Times New Roman" w:cs="Times New Roman"/>
          <w:kern w:val="0"/>
          <w:sz w:val="24"/>
          <w:szCs w:val="24"/>
          <w:lang w:eastAsia="fr-FR"/>
          <w14:ligatures w14:val="none"/>
        </w:rPr>
      </w:pPr>
      <w:r>
        <w:rPr>
          <w:rFonts w:ascii="Times New Roman" w:eastAsia="Times New Roman" w:hAnsi="Times New Roman" w:cs="Times New Roman"/>
          <w:kern w:val="0"/>
          <w:sz w:val="24"/>
          <w:szCs w:val="24"/>
          <w:lang w:eastAsia="fr-FR"/>
          <w14:ligatures w14:val="none"/>
        </w:rPr>
        <w:t xml:space="preserve">└ Dans ce même vers, on s’amusera également à observer une </w:t>
      </w:r>
      <w:r w:rsidRPr="00647A80">
        <w:rPr>
          <w:rFonts w:ascii="Times New Roman" w:eastAsia="Times New Roman" w:hAnsi="Times New Roman" w:cs="Times New Roman"/>
          <w:b/>
          <w:kern w:val="0"/>
          <w:sz w:val="24"/>
          <w:szCs w:val="24"/>
          <w:lang w:eastAsia="fr-FR"/>
          <w14:ligatures w14:val="none"/>
        </w:rPr>
        <w:t>polysémie</w:t>
      </w:r>
      <w:r>
        <w:rPr>
          <w:rFonts w:ascii="Times New Roman" w:eastAsia="Times New Roman" w:hAnsi="Times New Roman" w:cs="Times New Roman"/>
          <w:kern w:val="0"/>
          <w:sz w:val="24"/>
          <w:szCs w:val="24"/>
          <w:lang w:eastAsia="fr-FR"/>
          <w14:ligatures w14:val="none"/>
        </w:rPr>
        <w:t xml:space="preserve"> par </w:t>
      </w:r>
      <w:r w:rsidRPr="00647A80">
        <w:rPr>
          <w:rFonts w:ascii="Times New Roman" w:eastAsia="Times New Roman" w:hAnsi="Times New Roman" w:cs="Times New Roman"/>
          <w:b/>
          <w:kern w:val="0"/>
          <w:sz w:val="24"/>
          <w:szCs w:val="24"/>
          <w:lang w:eastAsia="fr-FR"/>
          <w14:ligatures w14:val="none"/>
        </w:rPr>
        <w:t>l’homonymie</w:t>
      </w:r>
      <w:r>
        <w:rPr>
          <w:rFonts w:ascii="Times New Roman" w:eastAsia="Times New Roman" w:hAnsi="Times New Roman" w:cs="Times New Roman"/>
          <w:kern w:val="0"/>
          <w:sz w:val="24"/>
          <w:szCs w:val="24"/>
          <w:lang w:eastAsia="fr-FR"/>
          <w14:ligatures w14:val="none"/>
        </w:rPr>
        <w:t xml:space="preserve"> « </w:t>
      </w:r>
      <w:r w:rsidRPr="00647A80">
        <w:rPr>
          <w:rFonts w:ascii="Times New Roman" w:eastAsia="Times New Roman" w:hAnsi="Times New Roman" w:cs="Times New Roman"/>
          <w:i/>
          <w:kern w:val="0"/>
          <w:sz w:val="24"/>
          <w:szCs w:val="24"/>
          <w:lang w:eastAsia="fr-FR"/>
          <w14:ligatures w14:val="none"/>
        </w:rPr>
        <w:t>des lyres</w:t>
      </w:r>
      <w:r>
        <w:rPr>
          <w:rFonts w:ascii="Times New Roman" w:eastAsia="Times New Roman" w:hAnsi="Times New Roman" w:cs="Times New Roman"/>
          <w:kern w:val="0"/>
          <w:sz w:val="24"/>
          <w:szCs w:val="24"/>
          <w:lang w:eastAsia="fr-FR"/>
          <w14:ligatures w14:val="none"/>
        </w:rPr>
        <w:t> » (l’instrument) que le lecteur peut entendre en « délire » (folie)… une folie d’autant plus recevable que l’imagination du poète semble de plus en plus prendre le pas sur la réalité !</w:t>
      </w:r>
      <w:r w:rsidR="009B530D">
        <w:rPr>
          <w:rFonts w:ascii="Times New Roman" w:eastAsia="Times New Roman" w:hAnsi="Times New Roman" w:cs="Times New Roman"/>
          <w:kern w:val="0"/>
          <w:sz w:val="24"/>
          <w:szCs w:val="24"/>
          <w:lang w:eastAsia="fr-FR"/>
          <w14:ligatures w14:val="none"/>
        </w:rPr>
        <w:t xml:space="preserve"> (En ce sens, le titre « </w:t>
      </w:r>
      <w:r w:rsidR="009B530D" w:rsidRPr="00174833">
        <w:rPr>
          <w:rFonts w:ascii="Times New Roman" w:eastAsia="Times New Roman" w:hAnsi="Times New Roman" w:cs="Times New Roman"/>
          <w:i/>
          <w:iCs/>
          <w:kern w:val="0"/>
          <w:sz w:val="24"/>
          <w:szCs w:val="24"/>
          <w:lang w:eastAsia="fr-FR"/>
          <w14:ligatures w14:val="none"/>
        </w:rPr>
        <w:t>Ma bohème</w:t>
      </w:r>
      <w:r w:rsidR="009B530D">
        <w:rPr>
          <w:rFonts w:ascii="Times New Roman" w:eastAsia="Times New Roman" w:hAnsi="Times New Roman" w:cs="Times New Roman"/>
          <w:kern w:val="0"/>
          <w:sz w:val="24"/>
          <w:szCs w:val="24"/>
          <w:lang w:eastAsia="fr-FR"/>
          <w14:ligatures w14:val="none"/>
        </w:rPr>
        <w:t> » que l’on pourrait traduire par « mon imagination, ma fantaisie</w:t>
      </w:r>
      <w:r w:rsidR="00174833">
        <w:rPr>
          <w:rFonts w:ascii="Times New Roman" w:eastAsia="Times New Roman" w:hAnsi="Times New Roman" w:cs="Times New Roman"/>
          <w:kern w:val="0"/>
          <w:sz w:val="24"/>
          <w:szCs w:val="24"/>
          <w:lang w:eastAsia="fr-FR"/>
          <w14:ligatures w14:val="none"/>
        </w:rPr>
        <w:t> »</w:t>
      </w:r>
      <w:r w:rsidR="009B530D">
        <w:rPr>
          <w:rFonts w:ascii="Times New Roman" w:eastAsia="Times New Roman" w:hAnsi="Times New Roman" w:cs="Times New Roman"/>
          <w:kern w:val="0"/>
          <w:sz w:val="24"/>
          <w:szCs w:val="24"/>
          <w:lang w:eastAsia="fr-FR"/>
          <w14:ligatures w14:val="none"/>
        </w:rPr>
        <w:t xml:space="preserve"> prend tout son sens ! </w:t>
      </w:r>
      <w:r w:rsidR="009B530D" w:rsidRPr="009B530D">
        <w:rPr>
          <mc:AlternateContent>
            <mc:Choice Requires="w16se">
              <w:rFonts w:ascii="Times New Roman" w:eastAsia="Times New Roman" w:hAnsi="Times New Roman" w:cs="Times New Roman"/>
            </mc:Choice>
            <mc:Fallback>
              <w:rFonts w:ascii="Segoe UI Emoji" w:eastAsia="Segoe UI Emoji" w:hAnsi="Segoe UI Emoji" w:cs="Segoe UI Emoji"/>
            </mc:Fallback>
          </mc:AlternateContent>
          <w:kern w:val="0"/>
          <w:sz w:val="24"/>
          <w:szCs w:val="24"/>
          <w:lang w:eastAsia="fr-FR"/>
          <w14:ligatures w14:val="none"/>
        </w:rPr>
        <mc:AlternateContent>
          <mc:Choice Requires="w16se">
            <w16se:symEx w16se:font="Segoe UI Emoji" w16se:char="1F60A"/>
          </mc:Choice>
          <mc:Fallback>
            <w:t>😊</w:t>
          </mc:Fallback>
        </mc:AlternateContent>
      </w:r>
    </w:p>
    <w:p w14:paraId="5A4E4CB1" w14:textId="55C2CB2D" w:rsidR="00647A80" w:rsidRDefault="00647A80" w:rsidP="00647A80">
      <w:pPr>
        <w:pStyle w:val="Paragraphedeliste"/>
        <w:numPr>
          <w:ilvl w:val="0"/>
          <w:numId w:val="2"/>
        </w:numPr>
        <w:spacing w:before="240" w:after="240" w:line="240" w:lineRule="auto"/>
        <w:ind w:right="57"/>
        <w:jc w:val="both"/>
        <w:rPr>
          <w:rFonts w:ascii="Times New Roman" w:eastAsia="Times New Roman" w:hAnsi="Times New Roman" w:cs="Times New Roman"/>
          <w:kern w:val="0"/>
          <w:sz w:val="24"/>
          <w:szCs w:val="24"/>
          <w:lang w:eastAsia="fr-FR"/>
          <w14:ligatures w14:val="none"/>
        </w:rPr>
      </w:pPr>
      <w:r>
        <w:rPr>
          <w:rFonts w:ascii="Times New Roman" w:eastAsia="Times New Roman" w:hAnsi="Times New Roman" w:cs="Times New Roman"/>
          <w:kern w:val="0"/>
          <w:sz w:val="24"/>
          <w:szCs w:val="24"/>
          <w:lang w:eastAsia="fr-FR"/>
          <w14:ligatures w14:val="none"/>
        </w:rPr>
        <w:t xml:space="preserve">Cette impression qui précède, je l’ai dans la </w:t>
      </w:r>
      <w:r w:rsidRPr="00647A80">
        <w:rPr>
          <w:rFonts w:ascii="Times New Roman" w:eastAsia="Times New Roman" w:hAnsi="Times New Roman" w:cs="Times New Roman"/>
          <w:b/>
          <w:color w:val="ED7D31" w:themeColor="accent2"/>
          <w:kern w:val="0"/>
          <w:sz w:val="24"/>
          <w:szCs w:val="24"/>
          <w:lang w:eastAsia="fr-FR"/>
          <w14:ligatures w14:val="none"/>
        </w:rPr>
        <w:t>confirmation du champ lexical fantastique</w:t>
      </w:r>
      <w:r w:rsidRPr="00647A80">
        <w:rPr>
          <w:rFonts w:ascii="Times New Roman" w:eastAsia="Times New Roman" w:hAnsi="Times New Roman" w:cs="Times New Roman"/>
          <w:color w:val="ED7D31" w:themeColor="accent2"/>
          <w:kern w:val="0"/>
          <w:sz w:val="24"/>
          <w:szCs w:val="24"/>
          <w:lang w:eastAsia="fr-FR"/>
          <w14:ligatures w14:val="none"/>
        </w:rPr>
        <w:t> </w:t>
      </w:r>
      <w:r>
        <w:rPr>
          <w:rFonts w:ascii="Times New Roman" w:eastAsia="Times New Roman" w:hAnsi="Times New Roman" w:cs="Times New Roman"/>
          <w:kern w:val="0"/>
          <w:sz w:val="24"/>
          <w:szCs w:val="24"/>
          <w:lang w:eastAsia="fr-FR"/>
          <w14:ligatures w14:val="none"/>
        </w:rPr>
        <w:t xml:space="preserve">: en s’associant au </w:t>
      </w:r>
      <w:r w:rsidR="00174833">
        <w:rPr>
          <w:rFonts w:ascii="Times New Roman" w:eastAsia="Times New Roman" w:hAnsi="Times New Roman" w:cs="Times New Roman"/>
          <w:kern w:val="0"/>
          <w:sz w:val="24"/>
          <w:szCs w:val="24"/>
          <w:lang w:eastAsia="fr-FR"/>
          <w14:ligatures w14:val="none"/>
        </w:rPr>
        <w:t>P</w:t>
      </w:r>
      <w:r>
        <w:rPr>
          <w:rFonts w:ascii="Times New Roman" w:eastAsia="Times New Roman" w:hAnsi="Times New Roman" w:cs="Times New Roman"/>
          <w:kern w:val="0"/>
          <w:sz w:val="24"/>
          <w:szCs w:val="24"/>
          <w:lang w:eastAsia="fr-FR"/>
          <w14:ligatures w14:val="none"/>
        </w:rPr>
        <w:t xml:space="preserve">etit Poucet, en plaçant son auberge dans cette constellation qu’est la Grande Ourse… et en </w:t>
      </w:r>
      <w:r w:rsidR="00C20CD3">
        <w:rPr>
          <w:rFonts w:ascii="Times New Roman" w:eastAsia="Times New Roman" w:hAnsi="Times New Roman" w:cs="Times New Roman"/>
          <w:kern w:val="0"/>
          <w:sz w:val="24"/>
          <w:szCs w:val="24"/>
          <w:lang w:eastAsia="fr-FR"/>
          <w14:ligatures w14:val="none"/>
        </w:rPr>
        <w:t>mentionnant</w:t>
      </w:r>
      <w:r>
        <w:rPr>
          <w:rFonts w:ascii="Times New Roman" w:eastAsia="Times New Roman" w:hAnsi="Times New Roman" w:cs="Times New Roman"/>
          <w:kern w:val="0"/>
          <w:sz w:val="24"/>
          <w:szCs w:val="24"/>
          <w:lang w:eastAsia="fr-FR"/>
          <w14:ligatures w14:val="none"/>
        </w:rPr>
        <w:t xml:space="preserve"> au vers 12 ces « </w:t>
      </w:r>
      <w:r w:rsidRPr="009B530D">
        <w:rPr>
          <w:rFonts w:ascii="Times New Roman" w:eastAsia="Times New Roman" w:hAnsi="Times New Roman" w:cs="Times New Roman"/>
          <w:i/>
          <w:kern w:val="0"/>
          <w:sz w:val="24"/>
          <w:szCs w:val="24"/>
          <w:lang w:eastAsia="fr-FR"/>
          <w14:ligatures w14:val="none"/>
        </w:rPr>
        <w:t>ombres fantastique</w:t>
      </w:r>
      <w:r>
        <w:rPr>
          <w:rFonts w:ascii="Times New Roman" w:eastAsia="Times New Roman" w:hAnsi="Times New Roman" w:cs="Times New Roman"/>
          <w:kern w:val="0"/>
          <w:sz w:val="24"/>
          <w:szCs w:val="24"/>
          <w:lang w:eastAsia="fr-FR"/>
          <w14:ligatures w14:val="none"/>
        </w:rPr>
        <w:t xml:space="preserve"> », on comprend que cette nature au sein de laquelle le poète s’immerge n’est plus tant cette nature objective que chacun pourrait voir ou observer mais de </w:t>
      </w:r>
      <w:r w:rsidR="00C20CD3">
        <w:rPr>
          <w:rFonts w:ascii="Times New Roman" w:eastAsia="Times New Roman" w:hAnsi="Times New Roman" w:cs="Times New Roman"/>
          <w:kern w:val="0"/>
          <w:sz w:val="24"/>
          <w:szCs w:val="24"/>
          <w:lang w:eastAsia="fr-FR"/>
          <w14:ligatures w14:val="none"/>
        </w:rPr>
        <w:t>plus</w:t>
      </w:r>
      <w:r>
        <w:rPr>
          <w:rFonts w:ascii="Times New Roman" w:eastAsia="Times New Roman" w:hAnsi="Times New Roman" w:cs="Times New Roman"/>
          <w:kern w:val="0"/>
          <w:sz w:val="24"/>
          <w:szCs w:val="24"/>
          <w:lang w:eastAsia="fr-FR"/>
          <w14:ligatures w14:val="none"/>
        </w:rPr>
        <w:t xml:space="preserve"> en plus la nature imaginée</w:t>
      </w:r>
      <w:r w:rsidR="009B530D">
        <w:rPr>
          <w:rFonts w:ascii="Times New Roman" w:eastAsia="Times New Roman" w:hAnsi="Times New Roman" w:cs="Times New Roman"/>
          <w:kern w:val="0"/>
          <w:sz w:val="24"/>
          <w:szCs w:val="24"/>
          <w:lang w:eastAsia="fr-FR"/>
          <w14:ligatures w14:val="none"/>
        </w:rPr>
        <w:t xml:space="preserve"> et </w:t>
      </w:r>
      <w:r>
        <w:rPr>
          <w:rFonts w:ascii="Times New Roman" w:eastAsia="Times New Roman" w:hAnsi="Times New Roman" w:cs="Times New Roman"/>
          <w:kern w:val="0"/>
          <w:sz w:val="24"/>
          <w:szCs w:val="24"/>
          <w:lang w:eastAsia="fr-FR"/>
          <w14:ligatures w14:val="none"/>
        </w:rPr>
        <w:t>fantasmée</w:t>
      </w:r>
      <w:r w:rsidR="00C20CD3">
        <w:rPr>
          <w:rFonts w:ascii="Times New Roman" w:eastAsia="Times New Roman" w:hAnsi="Times New Roman" w:cs="Times New Roman"/>
          <w:kern w:val="0"/>
          <w:sz w:val="24"/>
          <w:szCs w:val="24"/>
          <w:lang w:eastAsia="fr-FR"/>
          <w14:ligatures w14:val="none"/>
        </w:rPr>
        <w:t xml:space="preserve"> par le poète lui-même !</w:t>
      </w:r>
    </w:p>
    <w:p w14:paraId="51643EC3" w14:textId="0CE5A20D" w:rsidR="00C20CD3" w:rsidRPr="00C20CD3" w:rsidRDefault="00C20CD3" w:rsidP="00C20CD3">
      <w:pPr>
        <w:spacing w:before="240" w:after="240" w:line="240" w:lineRule="auto"/>
        <w:ind w:right="57" w:firstLine="360"/>
        <w:jc w:val="both"/>
        <w:rPr>
          <w:rFonts w:ascii="Times New Roman" w:eastAsia="Times New Roman" w:hAnsi="Times New Roman" w:cs="Times New Roman"/>
          <w:kern w:val="0"/>
          <w:sz w:val="24"/>
          <w:szCs w:val="24"/>
          <w:lang w:eastAsia="fr-FR"/>
          <w14:ligatures w14:val="none"/>
        </w:rPr>
      </w:pPr>
      <w:r>
        <w:rPr>
          <w:rFonts w:ascii="Times New Roman" w:eastAsia="Times New Roman" w:hAnsi="Times New Roman" w:cs="Times New Roman"/>
          <w:kern w:val="0"/>
          <w:sz w:val="24"/>
          <w:szCs w:val="24"/>
          <w:lang w:eastAsia="fr-FR"/>
          <w14:ligatures w14:val="none"/>
        </w:rPr>
        <w:t>Cette fusion entre réel et imaginaire atteint selon mo</w:t>
      </w:r>
      <w:r w:rsidR="009B530D">
        <w:rPr>
          <w:rFonts w:ascii="Times New Roman" w:eastAsia="Times New Roman" w:hAnsi="Times New Roman" w:cs="Times New Roman"/>
          <w:kern w:val="0"/>
          <w:sz w:val="24"/>
          <w:szCs w:val="24"/>
          <w:lang w:eastAsia="fr-FR"/>
          <w14:ligatures w14:val="none"/>
        </w:rPr>
        <w:t>i</w:t>
      </w:r>
      <w:r>
        <w:rPr>
          <w:rFonts w:ascii="Times New Roman" w:eastAsia="Times New Roman" w:hAnsi="Times New Roman" w:cs="Times New Roman"/>
          <w:kern w:val="0"/>
          <w:sz w:val="24"/>
          <w:szCs w:val="24"/>
          <w:lang w:eastAsia="fr-FR"/>
          <w14:ligatures w14:val="none"/>
        </w:rPr>
        <w:t xml:space="preserve"> son paroxysme dans ces deux derniers tercets tant l</w:t>
      </w:r>
      <w:r w:rsidR="009B530D">
        <w:rPr>
          <w:rFonts w:ascii="Times New Roman" w:eastAsia="Times New Roman" w:hAnsi="Times New Roman" w:cs="Times New Roman"/>
          <w:kern w:val="0"/>
          <w:sz w:val="24"/>
          <w:szCs w:val="24"/>
          <w:lang w:eastAsia="fr-FR"/>
          <w14:ligatures w14:val="none"/>
        </w:rPr>
        <w:t>a</w:t>
      </w:r>
      <w:r>
        <w:rPr>
          <w:rFonts w:ascii="Times New Roman" w:eastAsia="Times New Roman" w:hAnsi="Times New Roman" w:cs="Times New Roman"/>
          <w:kern w:val="0"/>
          <w:sz w:val="24"/>
          <w:szCs w:val="24"/>
          <w:lang w:eastAsia="fr-FR"/>
          <w14:ligatures w14:val="none"/>
        </w:rPr>
        <w:t xml:space="preserve"> référence aux sens est présente. Nous y retrouvons l’ouïe (« Et</w:t>
      </w:r>
      <w:r w:rsidRPr="00C20CD3">
        <w:rPr>
          <w:rFonts w:ascii="Times New Roman" w:eastAsia="Times New Roman" w:hAnsi="Times New Roman" w:cs="Times New Roman"/>
          <w:i/>
          <w:kern w:val="0"/>
          <w:sz w:val="24"/>
          <w:szCs w:val="24"/>
          <w:lang w:eastAsia="fr-FR"/>
          <w14:ligatures w14:val="none"/>
        </w:rPr>
        <w:t xml:space="preserve"> je les écoutais</w:t>
      </w:r>
      <w:r>
        <w:rPr>
          <w:rFonts w:ascii="Times New Roman" w:eastAsia="Times New Roman" w:hAnsi="Times New Roman" w:cs="Times New Roman"/>
          <w:kern w:val="0"/>
          <w:sz w:val="24"/>
          <w:szCs w:val="24"/>
          <w:lang w:eastAsia="fr-FR"/>
          <w14:ligatures w14:val="none"/>
        </w:rPr>
        <w:t> »), le toucher (« </w:t>
      </w:r>
      <w:r w:rsidRPr="00C20CD3">
        <w:rPr>
          <w:rFonts w:ascii="Times New Roman" w:eastAsia="Times New Roman" w:hAnsi="Times New Roman" w:cs="Times New Roman"/>
          <w:i/>
          <w:kern w:val="0"/>
          <w:sz w:val="24"/>
          <w:szCs w:val="24"/>
          <w:lang w:eastAsia="fr-FR"/>
          <w14:ligatures w14:val="none"/>
        </w:rPr>
        <w:t>assis au bord des routes</w:t>
      </w:r>
      <w:r>
        <w:rPr>
          <w:rFonts w:ascii="Times New Roman" w:eastAsia="Times New Roman" w:hAnsi="Times New Roman" w:cs="Times New Roman"/>
          <w:kern w:val="0"/>
          <w:sz w:val="24"/>
          <w:szCs w:val="24"/>
          <w:lang w:eastAsia="fr-FR"/>
          <w14:ligatures w14:val="none"/>
        </w:rPr>
        <w:t xml:space="preserve"> »), le mélange du toucher, du goût et de l’olfactif (dans les vers </w:t>
      </w:r>
      <w:r w:rsidRPr="00C20CD3">
        <w:rPr>
          <w:rFonts w:ascii="Times New Roman" w:eastAsia="Times New Roman" w:hAnsi="Times New Roman" w:cs="Times New Roman"/>
          <w:i/>
          <w:kern w:val="0"/>
          <w:sz w:val="24"/>
          <w:szCs w:val="24"/>
          <w:lang w:eastAsia="fr-FR"/>
          <w14:ligatures w14:val="none"/>
        </w:rPr>
        <w:t>« je sentais des gouttes / De rosée à mon front, //comme un vin de vigueur</w:t>
      </w:r>
      <w:r>
        <w:rPr>
          <w:rFonts w:ascii="Times New Roman" w:eastAsia="Times New Roman" w:hAnsi="Times New Roman" w:cs="Times New Roman"/>
          <w:kern w:val="0"/>
          <w:sz w:val="24"/>
          <w:szCs w:val="24"/>
          <w:lang w:eastAsia="fr-FR"/>
          <w14:ligatures w14:val="none"/>
        </w:rPr>
        <w:t>)</w:t>
      </w:r>
      <w:r w:rsidR="009B530D">
        <w:rPr>
          <w:rFonts w:ascii="Times New Roman" w:eastAsia="Times New Roman" w:hAnsi="Times New Roman" w:cs="Times New Roman"/>
          <w:kern w:val="0"/>
          <w:sz w:val="24"/>
          <w:szCs w:val="24"/>
          <w:lang w:eastAsia="fr-FR"/>
          <w14:ligatures w14:val="none"/>
        </w:rPr>
        <w:t>.</w:t>
      </w:r>
    </w:p>
    <w:p w14:paraId="71943C19" w14:textId="422D6106" w:rsidR="00805322" w:rsidRDefault="00C20CD3" w:rsidP="00C20CD3">
      <w:pPr>
        <w:suppressAutoHyphens/>
        <w:autoSpaceDN w:val="0"/>
        <w:spacing w:before="100" w:after="100" w:line="240" w:lineRule="auto"/>
        <w:ind w:firstLine="360"/>
        <w:jc w:val="both"/>
        <w:rPr>
          <w:rFonts w:eastAsia="Times New Roman" w:cstheme="minorHAnsi"/>
          <w:kern w:val="0"/>
          <w:sz w:val="24"/>
          <w:szCs w:val="24"/>
          <w:lang w:eastAsia="fr-FR"/>
          <w14:ligatures w14:val="none"/>
        </w:rPr>
      </w:pPr>
      <w:r>
        <w:rPr>
          <w:rFonts w:eastAsia="Times New Roman" w:cstheme="minorHAnsi"/>
          <w:kern w:val="0"/>
          <w:sz w:val="24"/>
          <w:szCs w:val="24"/>
          <w:lang w:eastAsia="fr-FR"/>
          <w14:ligatures w14:val="none"/>
        </w:rPr>
        <w:t xml:space="preserve">On peut dès lors s’interroger sur cette fête sensorielle provoquée par Rimbaud. </w:t>
      </w:r>
      <w:r w:rsidR="009B530D">
        <w:rPr>
          <w:rFonts w:eastAsia="Times New Roman" w:cstheme="minorHAnsi"/>
          <w:kern w:val="0"/>
          <w:sz w:val="24"/>
          <w:szCs w:val="24"/>
          <w:lang w:eastAsia="fr-FR"/>
          <w14:ligatures w14:val="none"/>
        </w:rPr>
        <w:t>Q</w:t>
      </w:r>
      <w:r>
        <w:rPr>
          <w:rFonts w:eastAsia="Times New Roman" w:cstheme="minorHAnsi"/>
          <w:kern w:val="0"/>
          <w:sz w:val="24"/>
          <w:szCs w:val="24"/>
          <w:lang w:eastAsia="fr-FR"/>
          <w14:ligatures w14:val="none"/>
        </w:rPr>
        <w:t xml:space="preserve">ue </w:t>
      </w:r>
      <w:r w:rsidR="009B530D">
        <w:rPr>
          <w:rFonts w:eastAsia="Times New Roman" w:cstheme="minorHAnsi"/>
          <w:kern w:val="0"/>
          <w:sz w:val="24"/>
          <w:szCs w:val="24"/>
          <w:lang w:eastAsia="fr-FR"/>
          <w14:ligatures w14:val="none"/>
        </w:rPr>
        <w:t>voudrait</w:t>
      </w:r>
      <w:r>
        <w:rPr>
          <w:rFonts w:eastAsia="Times New Roman" w:cstheme="minorHAnsi"/>
          <w:kern w:val="0"/>
          <w:sz w:val="24"/>
          <w:szCs w:val="24"/>
          <w:lang w:eastAsia="fr-FR"/>
          <w14:ligatures w14:val="none"/>
        </w:rPr>
        <w:t xml:space="preserve">-il </w:t>
      </w:r>
      <w:r w:rsidR="009B530D">
        <w:rPr>
          <w:rFonts w:eastAsia="Times New Roman" w:cstheme="minorHAnsi"/>
          <w:kern w:val="0"/>
          <w:sz w:val="24"/>
          <w:szCs w:val="24"/>
          <w:lang w:eastAsia="fr-FR"/>
          <w14:ligatures w14:val="none"/>
        </w:rPr>
        <w:t xml:space="preserve">donc </w:t>
      </w:r>
      <w:r>
        <w:rPr>
          <w:rFonts w:eastAsia="Times New Roman" w:cstheme="minorHAnsi"/>
          <w:kern w:val="0"/>
          <w:sz w:val="24"/>
          <w:szCs w:val="24"/>
          <w:lang w:eastAsia="fr-FR"/>
          <w14:ligatures w14:val="none"/>
        </w:rPr>
        <w:t xml:space="preserve">nous </w:t>
      </w:r>
      <w:r w:rsidR="009B530D">
        <w:rPr>
          <w:rFonts w:eastAsia="Times New Roman" w:cstheme="minorHAnsi"/>
          <w:kern w:val="0"/>
          <w:sz w:val="24"/>
          <w:szCs w:val="24"/>
          <w:lang w:eastAsia="fr-FR"/>
          <w14:ligatures w14:val="none"/>
        </w:rPr>
        <w:t>prouver</w:t>
      </w:r>
      <w:r>
        <w:rPr>
          <w:rFonts w:eastAsia="Times New Roman" w:cstheme="minorHAnsi"/>
          <w:kern w:val="0"/>
          <w:sz w:val="24"/>
          <w:szCs w:val="24"/>
          <w:lang w:eastAsia="fr-FR"/>
          <w14:ligatures w14:val="none"/>
        </w:rPr>
        <w:t> ? Que veut-il donc célébrer, lui qui a le pouvoir de rimer avec le paysage (« </w:t>
      </w:r>
      <w:r w:rsidRPr="00C20CD3">
        <w:rPr>
          <w:rFonts w:eastAsia="Times New Roman" w:cstheme="minorHAnsi"/>
          <w:i/>
          <w:kern w:val="0"/>
          <w:sz w:val="24"/>
          <w:szCs w:val="24"/>
          <w:lang w:eastAsia="fr-FR"/>
          <w14:ligatures w14:val="none"/>
        </w:rPr>
        <w:t>rimant au milieu des ombres fantastiques</w:t>
      </w:r>
      <w:r>
        <w:rPr>
          <w:rFonts w:eastAsia="Times New Roman" w:cstheme="minorHAnsi"/>
          <w:kern w:val="0"/>
          <w:sz w:val="24"/>
          <w:szCs w:val="24"/>
          <w:lang w:eastAsia="fr-FR"/>
          <w14:ligatures w14:val="none"/>
        </w:rPr>
        <w:t xml:space="preserve"> ») là où un poète traditionnel ne </w:t>
      </w:r>
      <w:r w:rsidR="009B530D">
        <w:rPr>
          <w:rFonts w:eastAsia="Times New Roman" w:cstheme="minorHAnsi"/>
          <w:kern w:val="0"/>
          <w:sz w:val="24"/>
          <w:szCs w:val="24"/>
          <w:lang w:eastAsia="fr-FR"/>
          <w14:ligatures w14:val="none"/>
        </w:rPr>
        <w:t>peut</w:t>
      </w:r>
      <w:r>
        <w:rPr>
          <w:rFonts w:eastAsia="Times New Roman" w:cstheme="minorHAnsi"/>
          <w:kern w:val="0"/>
          <w:sz w:val="24"/>
          <w:szCs w:val="24"/>
          <w:lang w:eastAsia="fr-FR"/>
          <w14:ligatures w14:val="none"/>
        </w:rPr>
        <w:t>, lui, qu</w:t>
      </w:r>
      <w:r w:rsidR="009B530D">
        <w:rPr>
          <w:rFonts w:eastAsia="Times New Roman" w:cstheme="minorHAnsi"/>
          <w:kern w:val="0"/>
          <w:sz w:val="24"/>
          <w:szCs w:val="24"/>
          <w:lang w:eastAsia="fr-FR"/>
          <w14:ligatures w14:val="none"/>
        </w:rPr>
        <w:t xml:space="preserve">e rimer </w:t>
      </w:r>
      <w:r>
        <w:rPr>
          <w:rFonts w:eastAsia="Times New Roman" w:cstheme="minorHAnsi"/>
          <w:kern w:val="0"/>
          <w:sz w:val="24"/>
          <w:szCs w:val="24"/>
          <w:lang w:eastAsia="fr-FR"/>
          <w14:ligatures w14:val="none"/>
        </w:rPr>
        <w:t xml:space="preserve">avec les mots ?  Sans doute la réponse vient-elle du dernier vers à travers l’évocation de ses souliers ?  Dans cette </w:t>
      </w:r>
      <w:r w:rsidRPr="009B530D">
        <w:rPr>
          <w:rFonts w:eastAsia="Times New Roman" w:cstheme="minorHAnsi"/>
          <w:b/>
          <w:kern w:val="0"/>
          <w:sz w:val="24"/>
          <w:szCs w:val="24"/>
          <w:lang w:eastAsia="fr-FR"/>
          <w14:ligatures w14:val="none"/>
        </w:rPr>
        <w:t>métonymie</w:t>
      </w:r>
      <w:r>
        <w:rPr>
          <w:rFonts w:eastAsia="Times New Roman" w:cstheme="minorHAnsi"/>
          <w:kern w:val="0"/>
          <w:sz w:val="24"/>
          <w:szCs w:val="24"/>
          <w:lang w:eastAsia="fr-FR"/>
          <w14:ligatures w14:val="none"/>
        </w:rPr>
        <w:t xml:space="preserve">, il me semble que </w:t>
      </w:r>
      <w:r w:rsidRPr="00C20CD3">
        <w:rPr>
          <w:rFonts w:eastAsia="Times New Roman" w:cstheme="minorHAnsi"/>
          <w:kern w:val="0"/>
          <w:sz w:val="24"/>
          <w:szCs w:val="24"/>
          <w:lang w:eastAsia="fr-FR"/>
          <w14:ligatures w14:val="none"/>
        </w:rPr>
        <w:t xml:space="preserve">Rimbaud s’efface derrière ses souliers, </w:t>
      </w:r>
      <w:r w:rsidRPr="009B530D">
        <w:rPr>
          <w:rFonts w:eastAsia="Times New Roman" w:cstheme="minorHAnsi"/>
          <w:b/>
          <w:kern w:val="0"/>
          <w:sz w:val="24"/>
          <w:szCs w:val="24"/>
          <w:lang w:eastAsia="fr-FR"/>
          <w14:ligatures w14:val="none"/>
        </w:rPr>
        <w:t>allégorie de l’errance</w:t>
      </w:r>
      <w:r w:rsidRPr="00C20CD3">
        <w:rPr>
          <w:rFonts w:eastAsia="Times New Roman" w:cstheme="minorHAnsi"/>
          <w:kern w:val="0"/>
          <w:sz w:val="24"/>
          <w:szCs w:val="24"/>
          <w:lang w:eastAsia="fr-FR"/>
          <w14:ligatures w14:val="none"/>
        </w:rPr>
        <w:t xml:space="preserve">, et les associe au cœur, probablement pour mieux représenter </w:t>
      </w:r>
      <w:r>
        <w:rPr>
          <w:rFonts w:eastAsia="Times New Roman" w:cstheme="minorHAnsi"/>
          <w:kern w:val="0"/>
          <w:sz w:val="24"/>
          <w:szCs w:val="24"/>
          <w:lang w:eastAsia="fr-FR"/>
          <w14:ligatures w14:val="none"/>
        </w:rPr>
        <w:t xml:space="preserve">son </w:t>
      </w:r>
      <w:r w:rsidRPr="00C20CD3">
        <w:rPr>
          <w:rFonts w:eastAsia="Times New Roman" w:cstheme="minorHAnsi"/>
          <w:kern w:val="0"/>
          <w:sz w:val="24"/>
          <w:szCs w:val="24"/>
          <w:lang w:eastAsia="fr-FR"/>
          <w14:ligatures w14:val="none"/>
        </w:rPr>
        <w:t>amour</w:t>
      </w:r>
      <w:r>
        <w:rPr>
          <w:rFonts w:eastAsia="Times New Roman" w:cstheme="minorHAnsi"/>
          <w:kern w:val="0"/>
          <w:sz w:val="24"/>
          <w:szCs w:val="24"/>
          <w:lang w:eastAsia="fr-FR"/>
          <w14:ligatures w14:val="none"/>
        </w:rPr>
        <w:t> pour l’art poétique, le seul qui permet</w:t>
      </w:r>
      <w:r w:rsidR="00DD444E">
        <w:rPr>
          <w:rFonts w:eastAsia="Times New Roman" w:cstheme="minorHAnsi"/>
          <w:kern w:val="0"/>
          <w:sz w:val="24"/>
          <w:szCs w:val="24"/>
          <w:lang w:eastAsia="fr-FR"/>
          <w14:ligatures w14:val="none"/>
        </w:rPr>
        <w:t>trait de fusionner le réel et l’imaginaire, l’abstrait et le concret, le grand et la misère !</w:t>
      </w:r>
    </w:p>
    <w:p w14:paraId="00F114E6" w14:textId="77777777" w:rsidR="00805322" w:rsidRPr="00360A73" w:rsidRDefault="00805322" w:rsidP="00360A73">
      <w:pPr>
        <w:suppressAutoHyphens/>
        <w:autoSpaceDN w:val="0"/>
        <w:spacing w:before="100" w:after="100" w:line="240" w:lineRule="auto"/>
        <w:jc w:val="both"/>
        <w:rPr>
          <w:rFonts w:eastAsia="Times New Roman" w:cstheme="minorHAnsi"/>
          <w:kern w:val="0"/>
          <w:sz w:val="24"/>
          <w:szCs w:val="24"/>
          <w:lang w:eastAsia="fr-FR"/>
          <w14:ligatures w14:val="none"/>
        </w:rPr>
      </w:pPr>
    </w:p>
    <w:p w14:paraId="55EA969B" w14:textId="524BC676" w:rsidR="00C4799F" w:rsidRPr="00C70BEE" w:rsidRDefault="00C4799F" w:rsidP="00C70BEE">
      <w:pPr>
        <w:suppressAutoHyphens/>
        <w:autoSpaceDN w:val="0"/>
        <w:spacing w:before="100" w:after="100" w:line="240" w:lineRule="auto"/>
        <w:ind w:firstLine="708"/>
        <w:jc w:val="both"/>
        <w:rPr>
          <w:rFonts w:eastAsia="Times New Roman" w:cstheme="minorHAnsi"/>
          <w:kern w:val="0"/>
          <w:sz w:val="24"/>
          <w:szCs w:val="24"/>
          <w:lang w:eastAsia="fr-FR"/>
          <w14:ligatures w14:val="none"/>
        </w:rPr>
      </w:pPr>
      <w:r w:rsidRPr="00C70BEE">
        <w:rPr>
          <w:rFonts w:eastAsia="Times New Roman" w:cstheme="minorHAnsi"/>
          <w:kern w:val="0"/>
          <w:sz w:val="24"/>
          <w:szCs w:val="24"/>
          <w:lang w:eastAsia="fr-FR"/>
          <w14:ligatures w14:val="none"/>
        </w:rPr>
        <w:lastRenderedPageBreak/>
        <w:t xml:space="preserve">Pour conclure, nous avons donc vu dans cette explication que le </w:t>
      </w:r>
      <w:r w:rsidRPr="009B530D">
        <w:rPr>
          <w:rFonts w:eastAsia="Times New Roman" w:cstheme="minorHAnsi"/>
          <w:b/>
          <w:kern w:val="0"/>
          <w:sz w:val="24"/>
          <w:szCs w:val="24"/>
          <w:lang w:eastAsia="fr-FR"/>
          <w14:ligatures w14:val="none"/>
        </w:rPr>
        <w:t>poème</w:t>
      </w:r>
      <w:r w:rsidR="00D77166" w:rsidRPr="009B530D">
        <w:rPr>
          <w:rFonts w:eastAsia="Times New Roman" w:cstheme="minorHAnsi"/>
          <w:b/>
          <w:kern w:val="0"/>
          <w:sz w:val="24"/>
          <w:szCs w:val="24"/>
          <w:lang w:eastAsia="fr-FR"/>
          <w14:ligatures w14:val="none"/>
        </w:rPr>
        <w:t>, entre tradition et modernité, misère et grandeur, exaltait avec lyrisme</w:t>
      </w:r>
      <w:r w:rsidR="00D77166" w:rsidRPr="00C70BEE">
        <w:rPr>
          <w:rFonts w:eastAsia="Times New Roman" w:cstheme="minorHAnsi"/>
          <w:kern w:val="0"/>
          <w:sz w:val="24"/>
          <w:szCs w:val="24"/>
          <w:lang w:eastAsia="fr-FR"/>
          <w14:ligatures w14:val="none"/>
        </w:rPr>
        <w:t xml:space="preserve"> une certaine idée de la poésie. Selon toute évidence, le dénuement et le lâcher-prise, loin d’être pitoyables, seraient une condition essentielle pour (re)trouver une certaine liberté. </w:t>
      </w:r>
      <w:r w:rsidRPr="00C4799F">
        <w:rPr>
          <w:rFonts w:eastAsia="Times New Roman" w:cstheme="minorHAnsi"/>
          <w:kern w:val="0"/>
          <w:sz w:val="24"/>
          <w:szCs w:val="24"/>
          <w:lang w:eastAsia="fr-FR"/>
          <w14:ligatures w14:val="none"/>
        </w:rPr>
        <w:t xml:space="preserve"> </w:t>
      </w:r>
      <w:r w:rsidR="00D77166" w:rsidRPr="00C70BEE">
        <w:rPr>
          <w:rFonts w:eastAsia="Times New Roman" w:cstheme="minorHAnsi"/>
          <w:kern w:val="0"/>
          <w:sz w:val="24"/>
          <w:szCs w:val="24"/>
          <w:lang w:eastAsia="fr-FR"/>
          <w14:ligatures w14:val="none"/>
        </w:rPr>
        <w:t xml:space="preserve">Dans un deuxième et troisième axe, nous avons constaté que </w:t>
      </w:r>
      <w:r w:rsidR="00D77166" w:rsidRPr="009B530D">
        <w:rPr>
          <w:rFonts w:eastAsia="Times New Roman" w:cstheme="minorHAnsi"/>
          <w:b/>
          <w:kern w:val="0"/>
          <w:sz w:val="24"/>
          <w:szCs w:val="24"/>
          <w:lang w:eastAsia="fr-FR"/>
          <w14:ligatures w14:val="none"/>
        </w:rPr>
        <w:t>le dérèglement sensoriel</w:t>
      </w:r>
      <w:r w:rsidR="00D77166" w:rsidRPr="00C70BEE">
        <w:rPr>
          <w:rFonts w:eastAsia="Times New Roman" w:cstheme="minorHAnsi"/>
          <w:kern w:val="0"/>
          <w:sz w:val="24"/>
          <w:szCs w:val="24"/>
          <w:lang w:eastAsia="fr-FR"/>
          <w14:ligatures w14:val="none"/>
        </w:rPr>
        <w:t>, cher à Rimbaud, égarait de plus en plus le lecteur… sans doute pour mieux l’inciter à se déconditionner et regarder le monde tel que le voit le poète : un monde féérique où l’imagination peut supplanter le réel ou en tous les cas le reconfigurer.</w:t>
      </w:r>
      <w:r w:rsidR="00C70BEE" w:rsidRPr="00C70BEE">
        <w:rPr>
          <w:rFonts w:eastAsia="Times New Roman" w:cstheme="minorHAnsi"/>
          <w:kern w:val="0"/>
          <w:sz w:val="24"/>
          <w:szCs w:val="24"/>
          <w:lang w:eastAsia="fr-FR"/>
          <w14:ligatures w14:val="none"/>
        </w:rPr>
        <w:t xml:space="preserve"> </w:t>
      </w:r>
      <w:r w:rsidR="00D77166" w:rsidRPr="00C70BEE">
        <w:rPr>
          <w:rFonts w:eastAsia="Times New Roman" w:cstheme="minorHAnsi"/>
          <w:kern w:val="0"/>
          <w:sz w:val="24"/>
          <w:szCs w:val="24"/>
          <w:lang w:eastAsia="fr-FR"/>
          <w14:ligatures w14:val="none"/>
        </w:rPr>
        <w:t>On peut dès lors associer ce texte à la chanson « </w:t>
      </w:r>
      <w:r w:rsidR="00D77166" w:rsidRPr="00C70BEE">
        <w:rPr>
          <w:rFonts w:eastAsia="Times New Roman" w:cstheme="minorHAnsi"/>
          <w:i/>
          <w:kern w:val="0"/>
          <w:sz w:val="24"/>
          <w:szCs w:val="24"/>
          <w:lang w:eastAsia="fr-FR"/>
          <w14:ligatures w14:val="none"/>
        </w:rPr>
        <w:t>La bohème</w:t>
      </w:r>
      <w:r w:rsidR="00D77166" w:rsidRPr="00C70BEE">
        <w:rPr>
          <w:rFonts w:eastAsia="Times New Roman" w:cstheme="minorHAnsi"/>
          <w:kern w:val="0"/>
          <w:sz w:val="24"/>
          <w:szCs w:val="24"/>
          <w:lang w:eastAsia="fr-FR"/>
          <w14:ligatures w14:val="none"/>
        </w:rPr>
        <w:t xml:space="preserve"> » d‘Aznavour, une Bohème </w:t>
      </w:r>
      <w:r w:rsidR="00277EBB" w:rsidRPr="00C70BEE">
        <w:rPr>
          <w:rFonts w:eastAsia="Times New Roman" w:cstheme="minorHAnsi"/>
          <w:kern w:val="0"/>
          <w:sz w:val="24"/>
          <w:szCs w:val="24"/>
          <w:lang w:eastAsia="fr-FR"/>
          <w14:ligatures w14:val="none"/>
        </w:rPr>
        <w:t xml:space="preserve">qui </w:t>
      </w:r>
      <w:r w:rsidR="00D77166" w:rsidRPr="00C70BEE">
        <w:rPr>
          <w:rFonts w:eastAsia="Times New Roman" w:cstheme="minorHAnsi"/>
          <w:kern w:val="0"/>
          <w:sz w:val="24"/>
          <w:szCs w:val="24"/>
          <w:lang w:eastAsia="fr-FR"/>
          <w14:ligatures w14:val="none"/>
        </w:rPr>
        <w:t>allégori</w:t>
      </w:r>
      <w:r w:rsidR="00277EBB" w:rsidRPr="00C70BEE">
        <w:rPr>
          <w:rFonts w:eastAsia="Times New Roman" w:cstheme="minorHAnsi"/>
          <w:kern w:val="0"/>
          <w:sz w:val="24"/>
          <w:szCs w:val="24"/>
          <w:lang w:eastAsia="fr-FR"/>
          <w14:ligatures w14:val="none"/>
        </w:rPr>
        <w:t>s</w:t>
      </w:r>
      <w:r w:rsidR="00D77166" w:rsidRPr="00C70BEE">
        <w:rPr>
          <w:rFonts w:eastAsia="Times New Roman" w:cstheme="minorHAnsi"/>
          <w:kern w:val="0"/>
          <w:sz w:val="24"/>
          <w:szCs w:val="24"/>
          <w:lang w:eastAsia="fr-FR"/>
          <w14:ligatures w14:val="none"/>
        </w:rPr>
        <w:t>e dans les deux cas une certaine idée de l’insouciance et de la liberté</w:t>
      </w:r>
      <w:r w:rsidR="00277EBB" w:rsidRPr="00C70BEE">
        <w:rPr>
          <w:rFonts w:eastAsia="Times New Roman" w:cstheme="minorHAnsi"/>
          <w:kern w:val="0"/>
          <w:sz w:val="24"/>
          <w:szCs w:val="24"/>
          <w:lang w:eastAsia="fr-FR"/>
          <w14:ligatures w14:val="none"/>
        </w:rPr>
        <w:t>…</w:t>
      </w:r>
      <w:r w:rsidR="00D77166" w:rsidRPr="00C70BEE">
        <w:rPr>
          <w:rFonts w:eastAsia="Times New Roman" w:cstheme="minorHAnsi"/>
          <w:kern w:val="0"/>
          <w:sz w:val="24"/>
          <w:szCs w:val="24"/>
          <w:lang w:eastAsia="fr-FR"/>
          <w14:ligatures w14:val="none"/>
        </w:rPr>
        <w:t xml:space="preserve"> même si la personne vit dans des conditions matérielles misérables.  Il peut aussi se rapprocher du tableau intitulé « </w:t>
      </w:r>
      <w:r w:rsidRPr="009B530D">
        <w:rPr>
          <w:rFonts w:eastAsia="Times New Roman" w:cstheme="minorHAnsi"/>
          <w:bCs/>
          <w:i/>
          <w:kern w:val="36"/>
          <w:sz w:val="24"/>
          <w:szCs w:val="24"/>
          <w:lang w:eastAsia="fr-FR"/>
          <w14:ligatures w14:val="none"/>
        </w:rPr>
        <w:t>Les Souliers</w:t>
      </w:r>
      <w:r w:rsidR="00D77166" w:rsidRPr="00C70BEE">
        <w:rPr>
          <w:rFonts w:eastAsia="Times New Roman" w:cstheme="minorHAnsi"/>
          <w:bCs/>
          <w:kern w:val="36"/>
          <w:sz w:val="24"/>
          <w:szCs w:val="24"/>
          <w:lang w:eastAsia="fr-FR"/>
          <w14:ligatures w14:val="none"/>
        </w:rPr>
        <w:t xml:space="preserve"> » </w:t>
      </w:r>
      <w:r w:rsidR="00D77166" w:rsidRPr="00C70BEE">
        <w:rPr>
          <w:rFonts w:eastAsia="Times New Roman" w:cstheme="minorHAnsi"/>
          <w:bCs/>
          <w:kern w:val="0"/>
          <w:sz w:val="24"/>
          <w:szCs w:val="24"/>
          <w:lang w:eastAsia="fr-FR"/>
          <w14:ligatures w14:val="none"/>
        </w:rPr>
        <w:t xml:space="preserve">une </w:t>
      </w:r>
      <w:r w:rsidRPr="00C70BEE">
        <w:rPr>
          <w:rFonts w:eastAsia="Times New Roman" w:cstheme="minorHAnsi"/>
          <w:bCs/>
          <w:kern w:val="0"/>
          <w:sz w:val="24"/>
          <w:szCs w:val="24"/>
          <w:lang w:eastAsia="fr-FR"/>
          <w14:ligatures w14:val="none"/>
        </w:rPr>
        <w:t xml:space="preserve">nature morte </w:t>
      </w:r>
      <w:r w:rsidR="00D77166" w:rsidRPr="00C70BEE">
        <w:rPr>
          <w:rFonts w:eastAsia="Times New Roman" w:cstheme="minorHAnsi"/>
          <w:bCs/>
          <w:kern w:val="0"/>
          <w:sz w:val="24"/>
          <w:szCs w:val="24"/>
          <w:lang w:eastAsia="fr-FR"/>
          <w14:ligatures w14:val="none"/>
        </w:rPr>
        <w:t xml:space="preserve">peinte par Vincent </w:t>
      </w:r>
      <w:r w:rsidRPr="00C70BEE">
        <w:rPr>
          <w:rFonts w:eastAsia="Times New Roman" w:cstheme="minorHAnsi"/>
          <w:bCs/>
          <w:kern w:val="0"/>
          <w:sz w:val="24"/>
          <w:szCs w:val="24"/>
          <w:lang w:eastAsia="fr-FR"/>
          <w14:ligatures w14:val="none"/>
        </w:rPr>
        <w:t>Van Gogh</w:t>
      </w:r>
      <w:r w:rsidR="00D77166" w:rsidRPr="00C70BEE">
        <w:rPr>
          <w:rFonts w:eastAsia="Times New Roman" w:cstheme="minorHAnsi"/>
          <w:bCs/>
          <w:kern w:val="0"/>
          <w:sz w:val="24"/>
          <w:szCs w:val="24"/>
          <w:lang w:eastAsia="fr-FR"/>
          <w14:ligatures w14:val="none"/>
        </w:rPr>
        <w:t>.</w:t>
      </w:r>
    </w:p>
    <w:p w14:paraId="23A09260" w14:textId="77777777" w:rsidR="00C4799F" w:rsidRPr="00C24654" w:rsidRDefault="00C4799F" w:rsidP="00C4799F">
      <w:pPr>
        <w:spacing w:after="0" w:line="240" w:lineRule="auto"/>
        <w:jc w:val="center"/>
        <w:rPr>
          <w:rFonts w:ascii="Times New Roman" w:eastAsia="Times New Roman" w:hAnsi="Times New Roman" w:cs="Times New Roman"/>
          <w:kern w:val="0"/>
          <w:sz w:val="24"/>
          <w:szCs w:val="24"/>
          <w:lang w:eastAsia="fr-FR"/>
          <w14:ligatures w14:val="none"/>
        </w:rPr>
      </w:pPr>
      <w:r w:rsidRPr="00C24654">
        <w:rPr>
          <w:rFonts w:ascii="Times New Roman" w:eastAsia="Times New Roman" w:hAnsi="Times New Roman" w:cs="Times New Roman"/>
          <w:noProof/>
          <w:kern w:val="0"/>
          <w:sz w:val="24"/>
          <w:szCs w:val="24"/>
          <w:lang w:eastAsia="fr-FR"/>
          <w14:ligatures w14:val="none"/>
        </w:rPr>
        <w:drawing>
          <wp:inline distT="0" distB="0" distL="0" distR="0" wp14:anchorId="6DFA9861" wp14:editId="39A1F3B2">
            <wp:extent cx="6088380" cy="3933825"/>
            <wp:effectExtent l="0" t="0" r="7620" b="9525"/>
            <wp:docPr id="2" name="passpic" descr="tableaux-nature-morte - Tableau -Les Souliers-, Vincent Van Gogh - Van Gogh, Vin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spic" descr="tableaux-nature-morte - Tableau -Les Souliers-, Vincent Van Gogh - Van Gogh, Vincen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68594" cy="4179489"/>
                    </a:xfrm>
                    <a:prstGeom prst="rect">
                      <a:avLst/>
                    </a:prstGeom>
                    <a:noFill/>
                    <a:ln>
                      <a:noFill/>
                    </a:ln>
                  </pic:spPr>
                </pic:pic>
              </a:graphicData>
            </a:graphic>
          </wp:inline>
        </w:drawing>
      </w:r>
    </w:p>
    <w:p w14:paraId="621C2D16" w14:textId="32936317" w:rsidR="00C4799F" w:rsidRPr="00277EBB" w:rsidRDefault="00277EBB" w:rsidP="00277EBB">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277EBB">
        <w:rPr>
          <w:rFonts w:ascii="Times New Roman" w:eastAsia="Times New Roman" w:hAnsi="Times New Roman" w:cs="Times New Roman"/>
          <w:kern w:val="0"/>
          <w:sz w:val="24"/>
          <w:szCs w:val="24"/>
          <w:lang w:eastAsia="fr-FR"/>
          <w14:ligatures w14:val="none"/>
        </w:rPr>
        <w:lastRenderedPageBreak/>
        <w:tab/>
        <w:t>Dans ce tableau, on y voit deux chaussures de marche qui, selon toute vraisemblance, ont déjà beaucoup servi.</w:t>
      </w:r>
      <w:r>
        <w:rPr>
          <w:rFonts w:ascii="Times New Roman" w:eastAsia="Times New Roman" w:hAnsi="Times New Roman" w:cs="Times New Roman"/>
          <w:kern w:val="0"/>
          <w:sz w:val="24"/>
          <w:szCs w:val="24"/>
          <w:lang w:eastAsia="fr-FR"/>
          <w14:ligatures w14:val="none"/>
        </w:rPr>
        <w:t xml:space="preserve"> Comme Rimbaud dans son dernier vers, on peut y voir une allégorie de la marche et de l’errance… mais aussi une métonymie puisque ces chaussures, à elles seules, nous donnent une certaine idée de la pauvreté mais également d’une certaine forme de liberté</w:t>
      </w:r>
      <w:r w:rsidR="00AE4F2C">
        <w:rPr>
          <w:rFonts w:ascii="Times New Roman" w:eastAsia="Times New Roman" w:hAnsi="Times New Roman" w:cs="Times New Roman"/>
          <w:kern w:val="0"/>
          <w:sz w:val="24"/>
          <w:szCs w:val="24"/>
          <w:lang w:eastAsia="fr-FR"/>
          <w14:ligatures w14:val="none"/>
        </w:rPr>
        <w:t> !</w:t>
      </w:r>
    </w:p>
    <w:p w14:paraId="3A5023C3" w14:textId="7B3A2949" w:rsidR="00D77166" w:rsidRPr="00C4799F" w:rsidRDefault="00277EBB" w:rsidP="00D77166">
      <w:pPr>
        <w:suppressAutoHyphens/>
        <w:autoSpaceDN w:val="0"/>
        <w:spacing w:before="100" w:after="100" w:line="240" w:lineRule="auto"/>
        <w:ind w:firstLine="708"/>
        <w:jc w:val="both"/>
        <w:rPr>
          <w:rFonts w:eastAsia="Times New Roman" w:cstheme="minorHAnsi"/>
          <w:kern w:val="0"/>
          <w:sz w:val="26"/>
          <w:szCs w:val="26"/>
          <w:lang w:eastAsia="fr-FR"/>
          <w14:ligatures w14:val="none"/>
        </w:rPr>
      </w:pPr>
      <w:r>
        <w:rPr>
          <w:rFonts w:eastAsia="Times New Roman" w:cstheme="minorHAnsi"/>
          <w:kern w:val="0"/>
          <w:sz w:val="26"/>
          <w:szCs w:val="26"/>
          <w:lang w:eastAsia="fr-FR"/>
          <w14:ligatures w14:val="none"/>
        </w:rPr>
        <w:t xml:space="preserve">Sur un plan textuel, enfin, on pourra aussi rapprocher ce texte au poème </w:t>
      </w:r>
      <w:r w:rsidR="00D77166">
        <w:rPr>
          <w:rFonts w:eastAsia="Times New Roman" w:cstheme="minorHAnsi"/>
          <w:kern w:val="0"/>
          <w:sz w:val="26"/>
          <w:szCs w:val="26"/>
          <w:lang w:eastAsia="fr-FR"/>
          <w14:ligatures w14:val="none"/>
        </w:rPr>
        <w:t>« </w:t>
      </w:r>
      <w:r w:rsidR="00D77166" w:rsidRPr="00AE4F2C">
        <w:rPr>
          <w:rFonts w:eastAsia="Times New Roman" w:cstheme="minorHAnsi"/>
          <w:i/>
          <w:iCs/>
          <w:kern w:val="0"/>
          <w:sz w:val="26"/>
          <w:szCs w:val="26"/>
          <w:lang w:eastAsia="fr-FR"/>
          <w14:ligatures w14:val="none"/>
        </w:rPr>
        <w:t>Sensation</w:t>
      </w:r>
      <w:r w:rsidR="00D77166">
        <w:rPr>
          <w:rFonts w:eastAsia="Times New Roman" w:cstheme="minorHAnsi"/>
          <w:kern w:val="0"/>
          <w:sz w:val="26"/>
          <w:szCs w:val="26"/>
          <w:lang w:eastAsia="fr-FR"/>
          <w14:ligatures w14:val="none"/>
        </w:rPr>
        <w:t xml:space="preserve"> », le deuxième poème du recueil. </w:t>
      </w:r>
      <w:r>
        <w:rPr>
          <w:rFonts w:eastAsia="Times New Roman" w:cstheme="minorHAnsi"/>
          <w:kern w:val="0"/>
          <w:sz w:val="26"/>
          <w:szCs w:val="26"/>
          <w:lang w:eastAsia="fr-FR"/>
          <w14:ligatures w14:val="none"/>
        </w:rPr>
        <w:t xml:space="preserve">Dans les deux cas, on y observe le poète dans ses fugues et </w:t>
      </w:r>
      <w:r w:rsidR="009B530D">
        <w:rPr>
          <w:rFonts w:eastAsia="Times New Roman" w:cstheme="minorHAnsi"/>
          <w:kern w:val="0"/>
          <w:sz w:val="26"/>
          <w:szCs w:val="26"/>
          <w:lang w:eastAsia="fr-FR"/>
          <w14:ligatures w14:val="none"/>
        </w:rPr>
        <w:t xml:space="preserve">dans </w:t>
      </w:r>
      <w:r>
        <w:rPr>
          <w:rFonts w:eastAsia="Times New Roman" w:cstheme="minorHAnsi"/>
          <w:kern w:val="0"/>
          <w:sz w:val="26"/>
          <w:szCs w:val="26"/>
          <w:lang w:eastAsia="fr-FR"/>
          <w14:ligatures w14:val="none"/>
        </w:rPr>
        <w:t xml:space="preserve">son rapport à la nature environnante, sublimée par le dérèglement sensoriel à travers la synesthésie. Mais là où Rimbaud, dans </w:t>
      </w:r>
      <w:r w:rsidR="009B530D">
        <w:rPr>
          <w:rFonts w:eastAsia="Times New Roman" w:cstheme="minorHAnsi"/>
          <w:kern w:val="0"/>
          <w:sz w:val="26"/>
          <w:szCs w:val="26"/>
          <w:lang w:eastAsia="fr-FR"/>
          <w14:ligatures w14:val="none"/>
        </w:rPr>
        <w:t>« </w:t>
      </w:r>
      <w:r w:rsidRPr="009B530D">
        <w:rPr>
          <w:rFonts w:eastAsia="Times New Roman" w:cstheme="minorHAnsi"/>
          <w:i/>
          <w:kern w:val="0"/>
          <w:sz w:val="26"/>
          <w:szCs w:val="26"/>
          <w:lang w:eastAsia="fr-FR"/>
          <w14:ligatures w14:val="none"/>
        </w:rPr>
        <w:t>Sensation</w:t>
      </w:r>
      <w:r w:rsidR="009B530D">
        <w:rPr>
          <w:rFonts w:eastAsia="Times New Roman" w:cstheme="minorHAnsi"/>
          <w:kern w:val="0"/>
          <w:sz w:val="26"/>
          <w:szCs w:val="26"/>
          <w:lang w:eastAsia="fr-FR"/>
          <w14:ligatures w14:val="none"/>
        </w:rPr>
        <w:t> »</w:t>
      </w:r>
      <w:r>
        <w:rPr>
          <w:rFonts w:eastAsia="Times New Roman" w:cstheme="minorHAnsi"/>
          <w:kern w:val="0"/>
          <w:sz w:val="26"/>
          <w:szCs w:val="26"/>
          <w:lang w:eastAsia="fr-FR"/>
          <w14:ligatures w14:val="none"/>
        </w:rPr>
        <w:t>, parle au présent et avec confiance face aux champs des possibles que lui offre</w:t>
      </w:r>
      <w:r w:rsidR="009B530D">
        <w:rPr>
          <w:rFonts w:eastAsia="Times New Roman" w:cstheme="minorHAnsi"/>
          <w:kern w:val="0"/>
          <w:sz w:val="26"/>
          <w:szCs w:val="26"/>
          <w:lang w:eastAsia="fr-FR"/>
          <w14:ligatures w14:val="none"/>
        </w:rPr>
        <w:t>nt</w:t>
      </w:r>
      <w:r>
        <w:rPr>
          <w:rFonts w:eastAsia="Times New Roman" w:cstheme="minorHAnsi"/>
          <w:kern w:val="0"/>
          <w:sz w:val="26"/>
          <w:szCs w:val="26"/>
          <w:lang w:eastAsia="fr-FR"/>
          <w14:ligatures w14:val="none"/>
        </w:rPr>
        <w:t xml:space="preserve"> la vie et </w:t>
      </w:r>
      <w:r w:rsidR="00AE4F2C">
        <w:rPr>
          <w:rFonts w:eastAsia="Times New Roman" w:cstheme="minorHAnsi"/>
          <w:kern w:val="0"/>
          <w:sz w:val="26"/>
          <w:szCs w:val="26"/>
          <w:lang w:eastAsia="fr-FR"/>
          <w14:ligatures w14:val="none"/>
        </w:rPr>
        <w:t>el paysage</w:t>
      </w:r>
      <w:r>
        <w:rPr>
          <w:rFonts w:eastAsia="Times New Roman" w:cstheme="minorHAnsi"/>
          <w:kern w:val="0"/>
          <w:sz w:val="26"/>
          <w:szCs w:val="26"/>
          <w:lang w:eastAsia="fr-FR"/>
          <w14:ligatures w14:val="none"/>
        </w:rPr>
        <w:t>, il parle au</w:t>
      </w:r>
      <w:r w:rsidR="00AE4F2C">
        <w:rPr>
          <w:rFonts w:eastAsia="Times New Roman" w:cstheme="minorHAnsi"/>
          <w:kern w:val="0"/>
          <w:sz w:val="26"/>
          <w:szCs w:val="26"/>
          <w:lang w:eastAsia="fr-FR"/>
          <w14:ligatures w14:val="none"/>
        </w:rPr>
        <w:t xml:space="preserve"> passé</w:t>
      </w:r>
      <w:r>
        <w:rPr>
          <w:rFonts w:eastAsia="Times New Roman" w:cstheme="minorHAnsi"/>
          <w:kern w:val="0"/>
          <w:sz w:val="26"/>
          <w:szCs w:val="26"/>
          <w:lang w:eastAsia="fr-FR"/>
          <w14:ligatures w14:val="none"/>
        </w:rPr>
        <w:t xml:space="preserve"> dans « </w:t>
      </w:r>
      <w:r w:rsidRPr="009B530D">
        <w:rPr>
          <w:rFonts w:eastAsia="Times New Roman" w:cstheme="minorHAnsi"/>
          <w:i/>
          <w:kern w:val="0"/>
          <w:sz w:val="26"/>
          <w:szCs w:val="26"/>
          <w:lang w:eastAsia="fr-FR"/>
          <w14:ligatures w14:val="none"/>
        </w:rPr>
        <w:t>Ma Bohème</w:t>
      </w:r>
      <w:r>
        <w:rPr>
          <w:rFonts w:eastAsia="Times New Roman" w:cstheme="minorHAnsi"/>
          <w:kern w:val="0"/>
          <w:sz w:val="26"/>
          <w:szCs w:val="26"/>
          <w:lang w:eastAsia="fr-FR"/>
          <w14:ligatures w14:val="none"/>
        </w:rPr>
        <w:t> »</w:t>
      </w:r>
      <w:r w:rsidR="00AE4F2C">
        <w:rPr>
          <w:rFonts w:eastAsia="Times New Roman" w:cstheme="minorHAnsi"/>
          <w:kern w:val="0"/>
          <w:sz w:val="26"/>
          <w:szCs w:val="26"/>
          <w:lang w:eastAsia="fr-FR"/>
          <w14:ligatures w14:val="none"/>
        </w:rPr>
        <w:t xml:space="preserve">, </w:t>
      </w:r>
      <w:r>
        <w:rPr>
          <w:rFonts w:eastAsia="Times New Roman" w:cstheme="minorHAnsi"/>
          <w:kern w:val="0"/>
          <w:sz w:val="26"/>
          <w:szCs w:val="26"/>
          <w:lang w:eastAsia="fr-FR"/>
          <w14:ligatures w14:val="none"/>
        </w:rPr>
        <w:t xml:space="preserve">comme si ces joies étaient </w:t>
      </w:r>
      <w:r w:rsidR="009B530D">
        <w:rPr>
          <w:rFonts w:eastAsia="Times New Roman" w:cstheme="minorHAnsi"/>
          <w:kern w:val="0"/>
          <w:sz w:val="26"/>
          <w:szCs w:val="26"/>
          <w:lang w:eastAsia="fr-FR"/>
          <w14:ligatures w14:val="none"/>
        </w:rPr>
        <w:t xml:space="preserve">déjà </w:t>
      </w:r>
      <w:r>
        <w:rPr>
          <w:rFonts w:eastAsia="Times New Roman" w:cstheme="minorHAnsi"/>
          <w:kern w:val="0"/>
          <w:sz w:val="26"/>
          <w:szCs w:val="26"/>
          <w:lang w:eastAsia="fr-FR"/>
          <w14:ligatures w14:val="none"/>
        </w:rPr>
        <w:t>un temps révolu, face à un futur où planent des « ombres fantastiques ». On peut naturellement se demander quelles sont ses ombres : s’agit-il d’un</w:t>
      </w:r>
      <w:r w:rsidR="00C70BEE">
        <w:rPr>
          <w:rFonts w:eastAsia="Times New Roman" w:cstheme="minorHAnsi"/>
          <w:kern w:val="0"/>
          <w:sz w:val="26"/>
          <w:szCs w:val="26"/>
          <w:lang w:eastAsia="fr-FR"/>
          <w14:ligatures w14:val="none"/>
        </w:rPr>
        <w:t xml:space="preserve"> climat de conte et de magie dans lequel le poète souhaite installer son lecteur… ou bien s’agit-il plutôt d’une prise de conscience de l’artiste qui sent avec angoisse qu’il est arrivé à la fin d’un cycle ?</w:t>
      </w:r>
    </w:p>
    <w:p w14:paraId="66AA01E5" w14:textId="323EAE85" w:rsidR="007F2B18" w:rsidRDefault="007F2B18"/>
    <w:p w14:paraId="14CE89EA" w14:textId="01B5147E" w:rsidR="00D77166" w:rsidRDefault="00D77166"/>
    <w:p w14:paraId="1ADFE504" w14:textId="1A61899F" w:rsidR="009B530D" w:rsidRDefault="009B530D"/>
    <w:p w14:paraId="2AE967F6" w14:textId="574621FB" w:rsidR="009B530D" w:rsidRDefault="009B530D"/>
    <w:p w14:paraId="38927D51" w14:textId="66DE4BD0" w:rsidR="009B530D" w:rsidRDefault="009B530D"/>
    <w:p w14:paraId="790F5E06" w14:textId="5D9708DC" w:rsidR="009B530D" w:rsidRDefault="009B530D"/>
    <w:p w14:paraId="063BC35B" w14:textId="3DC22EF5" w:rsidR="009B530D" w:rsidRDefault="009B530D"/>
    <w:p w14:paraId="5D904FFC" w14:textId="04594E5E" w:rsidR="009B530D" w:rsidRDefault="009B530D"/>
    <w:p w14:paraId="71201B20" w14:textId="77777777" w:rsidR="009B530D" w:rsidRDefault="009B530D"/>
    <w:p w14:paraId="1B2AE85C" w14:textId="5820CC64" w:rsidR="00D77166" w:rsidRDefault="00D77166"/>
    <w:p w14:paraId="7D4DF04A" w14:textId="32085087" w:rsidR="00D77166" w:rsidRDefault="00D77166"/>
    <w:p w14:paraId="09B7F987" w14:textId="61AE23D0" w:rsidR="00D77166" w:rsidRPr="00C24654" w:rsidRDefault="002006A7" w:rsidP="00D77166">
      <w:pPr>
        <w:spacing w:before="100" w:beforeAutospacing="1" w:after="100" w:afterAutospacing="1" w:line="240" w:lineRule="auto"/>
        <w:jc w:val="both"/>
        <w:rPr>
          <w:rFonts w:ascii="Times New Roman" w:eastAsia="Times New Roman" w:hAnsi="Times New Roman" w:cs="Times New Roman"/>
          <w:kern w:val="0"/>
          <w:sz w:val="27"/>
          <w:szCs w:val="27"/>
          <w:lang w:eastAsia="fr-FR"/>
          <w14:ligatures w14:val="none"/>
        </w:rPr>
      </w:pPr>
      <w:hyperlink r:id="rId10" w:tgtFrame="_self" w:history="1">
        <w:r w:rsidR="00D77166">
          <w:rPr>
            <w:rFonts w:ascii="Times New Roman" w:eastAsia="Times New Roman" w:hAnsi="Times New Roman" w:cs="Times New Roman"/>
            <w:b/>
            <w:bCs/>
            <w:color w:val="0000FF"/>
            <w:kern w:val="0"/>
            <w:sz w:val="27"/>
            <w:szCs w:val="27"/>
            <w:u w:val="single"/>
            <w:lang w:eastAsia="fr-FR"/>
            <w14:ligatures w14:val="none"/>
          </w:rPr>
          <w:t>Quelques</w:t>
        </w:r>
      </w:hyperlink>
      <w:r w:rsidR="00D77166">
        <w:rPr>
          <w:rFonts w:ascii="Times New Roman" w:eastAsia="Times New Roman" w:hAnsi="Times New Roman" w:cs="Times New Roman"/>
          <w:b/>
          <w:bCs/>
          <w:color w:val="0000FF"/>
          <w:kern w:val="0"/>
          <w:sz w:val="27"/>
          <w:szCs w:val="27"/>
          <w:u w:val="single"/>
          <w:lang w:eastAsia="fr-FR"/>
          <w14:ligatures w14:val="none"/>
        </w:rPr>
        <w:t xml:space="preserve"> textes complémentaires pour vous faire réfléchir sur le déconditionnement du regard</w:t>
      </w:r>
      <w:r w:rsidR="00277EBB">
        <w:rPr>
          <w:rFonts w:ascii="Times New Roman" w:eastAsia="Times New Roman" w:hAnsi="Times New Roman" w:cs="Times New Roman"/>
          <w:b/>
          <w:bCs/>
          <w:color w:val="0000FF"/>
          <w:kern w:val="0"/>
          <w:sz w:val="27"/>
          <w:szCs w:val="27"/>
          <w:u w:val="single"/>
          <w:lang w:eastAsia="fr-FR"/>
          <w14:ligatures w14:val="none"/>
        </w:rPr>
        <w:t>, un prérequis indispensable au poète pour regarder de façon totalement libre et poétique.</w:t>
      </w:r>
    </w:p>
    <w:p w14:paraId="71EC62C4" w14:textId="77777777" w:rsidR="00D77166" w:rsidRPr="00C24654" w:rsidRDefault="00D77166" w:rsidP="00D77166">
      <w:pPr>
        <w:spacing w:before="100" w:beforeAutospacing="1" w:after="100" w:afterAutospacing="1" w:line="240" w:lineRule="auto"/>
        <w:jc w:val="both"/>
        <w:rPr>
          <w:rFonts w:ascii="Times New Roman" w:eastAsia="Times New Roman" w:hAnsi="Times New Roman" w:cs="Times New Roman"/>
          <w:kern w:val="0"/>
          <w:sz w:val="27"/>
          <w:szCs w:val="27"/>
          <w:lang w:eastAsia="fr-FR"/>
          <w14:ligatures w14:val="none"/>
        </w:rPr>
      </w:pPr>
      <w:r w:rsidRPr="00C24654">
        <w:rPr>
          <w:rFonts w:ascii="Times New Roman" w:eastAsia="Times New Roman" w:hAnsi="Times New Roman" w:cs="Times New Roman"/>
          <w:b/>
          <w:bCs/>
          <w:color w:val="8B0000"/>
          <w:kern w:val="0"/>
          <w:sz w:val="27"/>
          <w:szCs w:val="27"/>
          <w:lang w:eastAsia="fr-FR"/>
          <w14:ligatures w14:val="none"/>
        </w:rPr>
        <w:t>Regarde !</w:t>
      </w:r>
    </w:p>
    <w:p w14:paraId="1495F849" w14:textId="77777777" w:rsidR="00D77166" w:rsidRPr="00C24654" w:rsidRDefault="00D77166" w:rsidP="00D77166">
      <w:pPr>
        <w:spacing w:before="100" w:beforeAutospacing="1" w:after="100" w:afterAutospacing="1" w:line="240" w:lineRule="auto"/>
        <w:jc w:val="both"/>
        <w:rPr>
          <w:rFonts w:ascii="Times New Roman" w:eastAsia="Times New Roman" w:hAnsi="Times New Roman" w:cs="Times New Roman"/>
          <w:kern w:val="0"/>
          <w:sz w:val="27"/>
          <w:szCs w:val="27"/>
          <w:lang w:eastAsia="fr-FR"/>
          <w14:ligatures w14:val="none"/>
        </w:rPr>
      </w:pPr>
      <w:r w:rsidRPr="00C24654">
        <w:rPr>
          <w:rFonts w:ascii="Times New Roman" w:eastAsia="Times New Roman" w:hAnsi="Times New Roman" w:cs="Times New Roman"/>
          <w:b/>
          <w:bCs/>
          <w:kern w:val="0"/>
          <w:sz w:val="27"/>
          <w:szCs w:val="27"/>
          <w:lang w:eastAsia="fr-FR"/>
          <w14:ligatures w14:val="none"/>
        </w:rPr>
        <w:t>Dans un certain pays d'Orient vivaient un homme très riche et un homme très pauvre. Ils avaient chacun un fils. L'homme très riche monta avec son fils sur le sommet d'une colline, lui montra d'un geste le paysage tout autour d'eux et lui dit : "Regarde. Un jour, tout cela sera à toi."</w:t>
      </w:r>
      <w:r w:rsidRPr="00C24654">
        <w:rPr>
          <w:rFonts w:ascii="Times New Roman" w:eastAsia="Times New Roman" w:hAnsi="Times New Roman" w:cs="Times New Roman"/>
          <w:b/>
          <w:bCs/>
          <w:kern w:val="0"/>
          <w:sz w:val="27"/>
          <w:szCs w:val="27"/>
          <w:lang w:eastAsia="fr-FR"/>
          <w14:ligatures w14:val="none"/>
        </w:rPr>
        <w:br/>
        <w:t>L'homme très pauvre monta avec son fils au sommet de la même colline, lui montra le paysage tout autour et lui dit : "Regarde".</w:t>
      </w:r>
    </w:p>
    <w:p w14:paraId="5862BE64" w14:textId="77777777" w:rsidR="00D77166" w:rsidRPr="00C24654" w:rsidRDefault="00D77166" w:rsidP="00D77166">
      <w:pPr>
        <w:spacing w:before="100" w:beforeAutospacing="1" w:after="100" w:afterAutospacing="1" w:line="240" w:lineRule="auto"/>
        <w:jc w:val="both"/>
        <w:rPr>
          <w:rFonts w:ascii="Times New Roman" w:eastAsia="Times New Roman" w:hAnsi="Times New Roman" w:cs="Times New Roman"/>
          <w:kern w:val="0"/>
          <w:sz w:val="27"/>
          <w:szCs w:val="27"/>
          <w:lang w:eastAsia="fr-FR"/>
          <w14:ligatures w14:val="none"/>
        </w:rPr>
      </w:pPr>
      <w:r w:rsidRPr="00C24654">
        <w:rPr>
          <w:rFonts w:ascii="Times New Roman" w:eastAsia="Times New Roman" w:hAnsi="Times New Roman" w:cs="Times New Roman"/>
          <w:kern w:val="0"/>
          <w:sz w:val="27"/>
          <w:szCs w:val="27"/>
          <w:lang w:eastAsia="fr-FR"/>
          <w14:ligatures w14:val="none"/>
        </w:rPr>
        <w:t> </w:t>
      </w:r>
    </w:p>
    <w:p w14:paraId="5F2EF32B" w14:textId="77777777" w:rsidR="00D77166" w:rsidRPr="00C24654" w:rsidRDefault="00D77166" w:rsidP="00D77166">
      <w:pPr>
        <w:spacing w:before="100" w:beforeAutospacing="1" w:after="100" w:afterAutospacing="1" w:line="240" w:lineRule="auto"/>
        <w:jc w:val="both"/>
        <w:rPr>
          <w:rFonts w:ascii="Times New Roman" w:eastAsia="Times New Roman" w:hAnsi="Times New Roman" w:cs="Times New Roman"/>
          <w:kern w:val="0"/>
          <w:sz w:val="27"/>
          <w:szCs w:val="27"/>
          <w:lang w:eastAsia="fr-FR"/>
          <w14:ligatures w14:val="none"/>
        </w:rPr>
      </w:pPr>
      <w:r w:rsidRPr="00C24654">
        <w:rPr>
          <w:rFonts w:ascii="Times New Roman" w:eastAsia="Times New Roman" w:hAnsi="Times New Roman" w:cs="Times New Roman"/>
          <w:b/>
          <w:bCs/>
          <w:color w:val="002E5D"/>
          <w:kern w:val="0"/>
          <w:sz w:val="27"/>
          <w:szCs w:val="27"/>
          <w:lang w:eastAsia="fr-FR"/>
          <w14:ligatures w14:val="none"/>
        </w:rPr>
        <w:t>MON AVIS : selon toi, lequel de ces hommes regarde le mieux ?</w:t>
      </w:r>
    </w:p>
    <w:p w14:paraId="2733A797" w14:textId="77777777" w:rsidR="00D77166" w:rsidRPr="00C24654" w:rsidRDefault="00D77166" w:rsidP="00D77166">
      <w:pPr>
        <w:spacing w:before="100" w:beforeAutospacing="1" w:after="100" w:afterAutospacing="1" w:line="240" w:lineRule="auto"/>
        <w:jc w:val="both"/>
        <w:rPr>
          <w:rFonts w:ascii="Times New Roman" w:eastAsia="Times New Roman" w:hAnsi="Times New Roman" w:cs="Times New Roman"/>
          <w:kern w:val="0"/>
          <w:sz w:val="27"/>
          <w:szCs w:val="27"/>
          <w:lang w:eastAsia="fr-FR"/>
          <w14:ligatures w14:val="none"/>
        </w:rPr>
      </w:pPr>
      <w:r w:rsidRPr="00C24654">
        <w:rPr>
          <w:rFonts w:ascii="Times New Roman" w:eastAsia="Times New Roman" w:hAnsi="Times New Roman" w:cs="Times New Roman"/>
          <w:kern w:val="0"/>
          <w:sz w:val="27"/>
          <w:szCs w:val="27"/>
          <w:lang w:eastAsia="fr-FR"/>
          <w14:ligatures w14:val="none"/>
        </w:rPr>
        <w:t> </w:t>
      </w:r>
    </w:p>
    <w:p w14:paraId="03B12613" w14:textId="77777777" w:rsidR="00D77166" w:rsidRPr="00C24654" w:rsidRDefault="00D77166" w:rsidP="00D77166">
      <w:pPr>
        <w:spacing w:before="100" w:beforeAutospacing="1" w:after="100" w:afterAutospacing="1" w:line="240" w:lineRule="auto"/>
        <w:jc w:val="both"/>
        <w:rPr>
          <w:rFonts w:ascii="Times New Roman" w:eastAsia="Times New Roman" w:hAnsi="Times New Roman" w:cs="Times New Roman"/>
          <w:kern w:val="0"/>
          <w:sz w:val="27"/>
          <w:szCs w:val="27"/>
          <w:lang w:eastAsia="fr-FR"/>
          <w14:ligatures w14:val="none"/>
        </w:rPr>
      </w:pPr>
      <w:r w:rsidRPr="00C24654">
        <w:rPr>
          <w:rFonts w:ascii="Times New Roman" w:eastAsia="Times New Roman" w:hAnsi="Times New Roman" w:cs="Times New Roman"/>
          <w:b/>
          <w:bCs/>
          <w:color w:val="8B0000"/>
          <w:kern w:val="0"/>
          <w:sz w:val="27"/>
          <w:szCs w:val="27"/>
          <w:lang w:eastAsia="fr-FR"/>
          <w14:ligatures w14:val="none"/>
        </w:rPr>
        <w:t>L’ange de Michel-Ange…</w:t>
      </w:r>
    </w:p>
    <w:p w14:paraId="3E0E4EB1" w14:textId="77777777" w:rsidR="00D77166" w:rsidRPr="00C24654" w:rsidRDefault="00D77166" w:rsidP="00D77166">
      <w:pPr>
        <w:spacing w:before="100" w:beforeAutospacing="1" w:after="100" w:afterAutospacing="1" w:line="240" w:lineRule="auto"/>
        <w:jc w:val="both"/>
        <w:rPr>
          <w:rFonts w:ascii="Times New Roman" w:eastAsia="Times New Roman" w:hAnsi="Times New Roman" w:cs="Times New Roman"/>
          <w:kern w:val="0"/>
          <w:sz w:val="27"/>
          <w:szCs w:val="27"/>
          <w:lang w:eastAsia="fr-FR"/>
          <w14:ligatures w14:val="none"/>
        </w:rPr>
      </w:pPr>
      <w:r w:rsidRPr="00C24654">
        <w:rPr>
          <w:rFonts w:ascii="Times New Roman" w:eastAsia="Times New Roman" w:hAnsi="Times New Roman" w:cs="Times New Roman"/>
          <w:b/>
          <w:bCs/>
          <w:kern w:val="0"/>
          <w:sz w:val="27"/>
          <w:szCs w:val="27"/>
          <w:lang w:eastAsia="fr-FR"/>
          <w14:ligatures w14:val="none"/>
        </w:rPr>
        <w:t>Un jour, le Pape Jules II regardait Michel-Ange, un des plus grands sculpteurs de tous les temps, s'acharner à frapper un bloc de marbre.</w:t>
      </w:r>
      <w:r w:rsidRPr="00C24654">
        <w:rPr>
          <w:rFonts w:ascii="Times New Roman" w:eastAsia="Times New Roman" w:hAnsi="Times New Roman" w:cs="Times New Roman"/>
          <w:b/>
          <w:bCs/>
          <w:kern w:val="0"/>
          <w:sz w:val="27"/>
          <w:szCs w:val="27"/>
          <w:lang w:eastAsia="fr-FR"/>
          <w14:ligatures w14:val="none"/>
        </w:rPr>
        <w:br/>
        <w:t>Il lui demanda : "Mais pourquoi frappes-tu si fort ?"</w:t>
      </w:r>
      <w:r w:rsidRPr="00C24654">
        <w:rPr>
          <w:rFonts w:ascii="Times New Roman" w:eastAsia="Times New Roman" w:hAnsi="Times New Roman" w:cs="Times New Roman"/>
          <w:b/>
          <w:bCs/>
          <w:kern w:val="0"/>
          <w:sz w:val="27"/>
          <w:szCs w:val="27"/>
          <w:lang w:eastAsia="fr-FR"/>
          <w14:ligatures w14:val="none"/>
        </w:rPr>
        <w:br/>
        <w:t>Michel-Ange lui répondit : "Ne voyez-vous pas qu'il y a un ange prisonnier dans le bloc de marbre ? Je travaille à le libérer..."</w:t>
      </w:r>
    </w:p>
    <w:p w14:paraId="45EDA116" w14:textId="77777777" w:rsidR="00D77166" w:rsidRPr="00C24654" w:rsidRDefault="00D77166" w:rsidP="00D77166">
      <w:pPr>
        <w:spacing w:before="100" w:beforeAutospacing="1" w:after="100" w:afterAutospacing="1" w:line="240" w:lineRule="auto"/>
        <w:jc w:val="both"/>
        <w:rPr>
          <w:rFonts w:ascii="Times New Roman" w:eastAsia="Times New Roman" w:hAnsi="Times New Roman" w:cs="Times New Roman"/>
          <w:kern w:val="0"/>
          <w:sz w:val="27"/>
          <w:szCs w:val="27"/>
          <w:lang w:eastAsia="fr-FR"/>
          <w14:ligatures w14:val="none"/>
        </w:rPr>
      </w:pPr>
      <w:r w:rsidRPr="00C24654">
        <w:rPr>
          <w:rFonts w:ascii="Times New Roman" w:eastAsia="Times New Roman" w:hAnsi="Times New Roman" w:cs="Times New Roman"/>
          <w:kern w:val="0"/>
          <w:sz w:val="27"/>
          <w:szCs w:val="27"/>
          <w:lang w:eastAsia="fr-FR"/>
          <w14:ligatures w14:val="none"/>
        </w:rPr>
        <w:t> </w:t>
      </w:r>
    </w:p>
    <w:p w14:paraId="48499917" w14:textId="77777777" w:rsidR="00D77166" w:rsidRPr="00C24654" w:rsidRDefault="00D77166" w:rsidP="00D77166">
      <w:pPr>
        <w:spacing w:before="100" w:beforeAutospacing="1" w:after="100" w:afterAutospacing="1" w:line="240" w:lineRule="auto"/>
        <w:jc w:val="both"/>
        <w:rPr>
          <w:rFonts w:ascii="Times New Roman" w:eastAsia="Times New Roman" w:hAnsi="Times New Roman" w:cs="Times New Roman"/>
          <w:kern w:val="0"/>
          <w:sz w:val="27"/>
          <w:szCs w:val="27"/>
          <w:lang w:eastAsia="fr-FR"/>
          <w14:ligatures w14:val="none"/>
        </w:rPr>
      </w:pPr>
      <w:r w:rsidRPr="00C24654">
        <w:rPr>
          <w:rFonts w:ascii="Times New Roman" w:eastAsia="Times New Roman" w:hAnsi="Times New Roman" w:cs="Times New Roman"/>
          <w:b/>
          <w:bCs/>
          <w:color w:val="002E5D"/>
          <w:kern w:val="0"/>
          <w:sz w:val="27"/>
          <w:szCs w:val="27"/>
          <w:lang w:eastAsia="fr-FR"/>
          <w14:ligatures w14:val="none"/>
        </w:rPr>
        <w:t>MON AVIS : Et toi, comment regardes-tu les êtres et les choses que tu rencontres ? Sais-tu, au-delà des apparences et de ton ego, voir l'ange qui se cache derrière tout être et toute chose ?</w:t>
      </w:r>
    </w:p>
    <w:p w14:paraId="4A82E7DD" w14:textId="77777777" w:rsidR="00D77166" w:rsidRPr="00C24654" w:rsidRDefault="00D77166" w:rsidP="00D77166">
      <w:pPr>
        <w:spacing w:before="100" w:beforeAutospacing="1" w:after="100" w:afterAutospacing="1" w:line="240" w:lineRule="auto"/>
        <w:jc w:val="both"/>
        <w:rPr>
          <w:rFonts w:ascii="Times New Roman" w:eastAsia="Times New Roman" w:hAnsi="Times New Roman" w:cs="Times New Roman"/>
          <w:kern w:val="0"/>
          <w:sz w:val="27"/>
          <w:szCs w:val="27"/>
          <w:lang w:eastAsia="fr-FR"/>
          <w14:ligatures w14:val="none"/>
        </w:rPr>
      </w:pPr>
      <w:r w:rsidRPr="00C24654">
        <w:rPr>
          <w:rFonts w:ascii="Times New Roman" w:eastAsia="Times New Roman" w:hAnsi="Times New Roman" w:cs="Times New Roman"/>
          <w:kern w:val="0"/>
          <w:sz w:val="27"/>
          <w:szCs w:val="27"/>
          <w:lang w:eastAsia="fr-FR"/>
          <w14:ligatures w14:val="none"/>
        </w:rPr>
        <w:lastRenderedPageBreak/>
        <w:t> </w:t>
      </w:r>
    </w:p>
    <w:p w14:paraId="1B05E154" w14:textId="77777777" w:rsidR="00D77166" w:rsidRPr="00C24654" w:rsidRDefault="00D77166" w:rsidP="00D77166">
      <w:pPr>
        <w:spacing w:before="100" w:beforeAutospacing="1" w:after="100" w:afterAutospacing="1" w:line="240" w:lineRule="auto"/>
        <w:jc w:val="both"/>
        <w:rPr>
          <w:rFonts w:ascii="Times New Roman" w:eastAsia="Times New Roman" w:hAnsi="Times New Roman" w:cs="Times New Roman"/>
          <w:kern w:val="0"/>
          <w:sz w:val="27"/>
          <w:szCs w:val="27"/>
          <w:lang w:eastAsia="fr-FR"/>
          <w14:ligatures w14:val="none"/>
        </w:rPr>
      </w:pPr>
      <w:r w:rsidRPr="00C24654">
        <w:rPr>
          <w:rFonts w:ascii="Times New Roman" w:eastAsia="Times New Roman" w:hAnsi="Times New Roman" w:cs="Times New Roman"/>
          <w:b/>
          <w:bCs/>
          <w:color w:val="8B0000"/>
          <w:kern w:val="0"/>
          <w:sz w:val="27"/>
          <w:szCs w:val="27"/>
          <w:lang w:eastAsia="fr-FR"/>
          <w14:ligatures w14:val="none"/>
        </w:rPr>
        <w:t>L’enfant que nous avons été</w:t>
      </w:r>
    </w:p>
    <w:p w14:paraId="4BA21766" w14:textId="77777777" w:rsidR="00D77166" w:rsidRPr="00C24654" w:rsidRDefault="00D77166" w:rsidP="00D77166">
      <w:pPr>
        <w:spacing w:before="100" w:beforeAutospacing="1" w:after="100" w:afterAutospacing="1" w:line="240" w:lineRule="auto"/>
        <w:rPr>
          <w:rFonts w:ascii="Times New Roman" w:eastAsia="Times New Roman" w:hAnsi="Times New Roman" w:cs="Times New Roman"/>
          <w:kern w:val="0"/>
          <w:sz w:val="27"/>
          <w:szCs w:val="27"/>
          <w:lang w:eastAsia="fr-FR"/>
          <w14:ligatures w14:val="none"/>
        </w:rPr>
      </w:pPr>
      <w:r w:rsidRPr="00C24654">
        <w:rPr>
          <w:rFonts w:ascii="Times New Roman" w:eastAsia="Times New Roman" w:hAnsi="Times New Roman" w:cs="Times New Roman"/>
          <w:b/>
          <w:bCs/>
          <w:kern w:val="0"/>
          <w:sz w:val="27"/>
          <w:szCs w:val="27"/>
          <w:lang w:eastAsia="fr-FR"/>
          <w14:ligatures w14:val="none"/>
        </w:rPr>
        <w:t>L’homme et l’enfant</w:t>
      </w:r>
      <w:r w:rsidRPr="00C24654">
        <w:rPr>
          <w:rFonts w:ascii="Times New Roman" w:eastAsia="Times New Roman" w:hAnsi="Times New Roman" w:cs="Times New Roman"/>
          <w:b/>
          <w:bCs/>
          <w:kern w:val="0"/>
          <w:sz w:val="27"/>
          <w:szCs w:val="27"/>
          <w:lang w:eastAsia="fr-FR"/>
          <w14:ligatures w14:val="none"/>
        </w:rPr>
        <w:br/>
        <w:t>Un homme tomba dans un trou et se fit très mal.</w:t>
      </w:r>
      <w:r w:rsidRPr="00C24654">
        <w:rPr>
          <w:rFonts w:ascii="Times New Roman" w:eastAsia="Times New Roman" w:hAnsi="Times New Roman" w:cs="Times New Roman"/>
          <w:b/>
          <w:bCs/>
          <w:kern w:val="0"/>
          <w:sz w:val="27"/>
          <w:szCs w:val="27"/>
          <w:lang w:eastAsia="fr-FR"/>
          <w14:ligatures w14:val="none"/>
        </w:rPr>
        <w:br/>
        <w:t>Un Cartésien se pencha et lui dit : Vous n’êtes pas rationnel, vous auriez dû voir ce trou.</w:t>
      </w:r>
      <w:r w:rsidRPr="00C24654">
        <w:rPr>
          <w:rFonts w:ascii="Times New Roman" w:eastAsia="Times New Roman" w:hAnsi="Times New Roman" w:cs="Times New Roman"/>
          <w:b/>
          <w:bCs/>
          <w:kern w:val="0"/>
          <w:sz w:val="27"/>
          <w:szCs w:val="27"/>
          <w:lang w:eastAsia="fr-FR"/>
          <w14:ligatures w14:val="none"/>
        </w:rPr>
        <w:br/>
        <w:t>Un Spiritualiste le vit et dit : Vous avez dû commettre quelque péché.</w:t>
      </w:r>
      <w:r w:rsidRPr="00C24654">
        <w:rPr>
          <w:rFonts w:ascii="Times New Roman" w:eastAsia="Times New Roman" w:hAnsi="Times New Roman" w:cs="Times New Roman"/>
          <w:b/>
          <w:bCs/>
          <w:kern w:val="0"/>
          <w:sz w:val="27"/>
          <w:szCs w:val="27"/>
          <w:lang w:eastAsia="fr-FR"/>
          <w14:ligatures w14:val="none"/>
        </w:rPr>
        <w:br/>
        <w:t>Un Scientifique calcula la profondeur du trou.</w:t>
      </w:r>
      <w:r w:rsidRPr="00C24654">
        <w:rPr>
          <w:rFonts w:ascii="Times New Roman" w:eastAsia="Times New Roman" w:hAnsi="Times New Roman" w:cs="Times New Roman"/>
          <w:b/>
          <w:bCs/>
          <w:kern w:val="0"/>
          <w:sz w:val="27"/>
          <w:szCs w:val="27"/>
          <w:lang w:eastAsia="fr-FR"/>
          <w14:ligatures w14:val="none"/>
        </w:rPr>
        <w:br/>
        <w:t>Un Journaliste l’interviewa sur ses douleurs.</w:t>
      </w:r>
      <w:r w:rsidRPr="00C24654">
        <w:rPr>
          <w:rFonts w:ascii="Times New Roman" w:eastAsia="Times New Roman" w:hAnsi="Times New Roman" w:cs="Times New Roman"/>
          <w:b/>
          <w:bCs/>
          <w:kern w:val="0"/>
          <w:sz w:val="27"/>
          <w:szCs w:val="27"/>
          <w:lang w:eastAsia="fr-FR"/>
          <w14:ligatures w14:val="none"/>
        </w:rPr>
        <w:br/>
        <w:t>Un Yogi lui dit : Ce trou est seulement dans ta tête, comme ta douleur.</w:t>
      </w:r>
      <w:r w:rsidRPr="00C24654">
        <w:rPr>
          <w:rFonts w:ascii="Times New Roman" w:eastAsia="Times New Roman" w:hAnsi="Times New Roman" w:cs="Times New Roman"/>
          <w:b/>
          <w:bCs/>
          <w:kern w:val="0"/>
          <w:sz w:val="27"/>
          <w:szCs w:val="27"/>
          <w:lang w:eastAsia="fr-FR"/>
          <w14:ligatures w14:val="none"/>
        </w:rPr>
        <w:br/>
        <w:t>Un Médecin lui lança deux comprimés d’aspirine.</w:t>
      </w:r>
      <w:r w:rsidRPr="00C24654">
        <w:rPr>
          <w:rFonts w:ascii="Times New Roman" w:eastAsia="Times New Roman" w:hAnsi="Times New Roman" w:cs="Times New Roman"/>
          <w:b/>
          <w:bCs/>
          <w:kern w:val="0"/>
          <w:sz w:val="27"/>
          <w:szCs w:val="27"/>
          <w:lang w:eastAsia="fr-FR"/>
          <w14:ligatures w14:val="none"/>
        </w:rPr>
        <w:br/>
        <w:t>Une Infirmière s’assit sur le bord et pleura avec lui.</w:t>
      </w:r>
      <w:r w:rsidRPr="00C24654">
        <w:rPr>
          <w:rFonts w:ascii="Times New Roman" w:eastAsia="Times New Roman" w:hAnsi="Times New Roman" w:cs="Times New Roman"/>
          <w:b/>
          <w:bCs/>
          <w:kern w:val="0"/>
          <w:sz w:val="27"/>
          <w:szCs w:val="27"/>
          <w:lang w:eastAsia="fr-FR"/>
          <w14:ligatures w14:val="none"/>
        </w:rPr>
        <w:br/>
        <w:t>Un Thérapeute l’incita à trouver les raisons pour lesquelles ses parents le préparèrent à tomber dans le trou.</w:t>
      </w:r>
      <w:r w:rsidRPr="00C24654">
        <w:rPr>
          <w:rFonts w:ascii="Times New Roman" w:eastAsia="Times New Roman" w:hAnsi="Times New Roman" w:cs="Times New Roman"/>
          <w:b/>
          <w:bCs/>
          <w:kern w:val="0"/>
          <w:sz w:val="27"/>
          <w:szCs w:val="27"/>
          <w:lang w:eastAsia="fr-FR"/>
          <w14:ligatures w14:val="none"/>
        </w:rPr>
        <w:br/>
        <w:t>Une Pratiquante de la pensée positive l’exhorta : Quand on veut, on peut !</w:t>
      </w:r>
      <w:r w:rsidRPr="00C24654">
        <w:rPr>
          <w:rFonts w:ascii="Times New Roman" w:eastAsia="Times New Roman" w:hAnsi="Times New Roman" w:cs="Times New Roman"/>
          <w:b/>
          <w:bCs/>
          <w:kern w:val="0"/>
          <w:sz w:val="27"/>
          <w:szCs w:val="27"/>
          <w:lang w:eastAsia="fr-FR"/>
          <w14:ligatures w14:val="none"/>
        </w:rPr>
        <w:br/>
        <w:t>Un Optimiste lui dit : Vous auriez pu vous casser une jambe.</w:t>
      </w:r>
      <w:r w:rsidRPr="00C24654">
        <w:rPr>
          <w:rFonts w:ascii="Times New Roman" w:eastAsia="Times New Roman" w:hAnsi="Times New Roman" w:cs="Times New Roman"/>
          <w:b/>
          <w:bCs/>
          <w:kern w:val="0"/>
          <w:sz w:val="27"/>
          <w:szCs w:val="27"/>
          <w:lang w:eastAsia="fr-FR"/>
          <w14:ligatures w14:val="none"/>
        </w:rPr>
        <w:br/>
        <w:t>Un Pessimiste ajouta : Et ça risque d’empirer.</w:t>
      </w:r>
      <w:r w:rsidRPr="00C24654">
        <w:rPr>
          <w:rFonts w:ascii="Times New Roman" w:eastAsia="Times New Roman" w:hAnsi="Times New Roman" w:cs="Times New Roman"/>
          <w:b/>
          <w:bCs/>
          <w:kern w:val="0"/>
          <w:sz w:val="27"/>
          <w:szCs w:val="27"/>
          <w:lang w:eastAsia="fr-FR"/>
          <w14:ligatures w14:val="none"/>
        </w:rPr>
        <w:br/>
        <w:t>Puis un enfant passa, et lui tendit la main...</w:t>
      </w:r>
      <w:r w:rsidRPr="00C24654">
        <w:rPr>
          <w:rFonts w:ascii="Times New Roman" w:eastAsia="Times New Roman" w:hAnsi="Times New Roman" w:cs="Times New Roman"/>
          <w:b/>
          <w:bCs/>
          <w:kern w:val="0"/>
          <w:sz w:val="27"/>
          <w:szCs w:val="27"/>
          <w:lang w:eastAsia="fr-FR"/>
          <w14:ligatures w14:val="none"/>
        </w:rPr>
        <w:br/>
        <w:t>Anonyme</w:t>
      </w:r>
    </w:p>
    <w:p w14:paraId="246893A0" w14:textId="77777777" w:rsidR="00D77166" w:rsidRPr="00C24654" w:rsidRDefault="00D77166" w:rsidP="00D77166">
      <w:pPr>
        <w:spacing w:before="100" w:beforeAutospacing="1" w:after="100" w:afterAutospacing="1" w:line="240" w:lineRule="auto"/>
        <w:jc w:val="both"/>
        <w:rPr>
          <w:rFonts w:ascii="Times New Roman" w:eastAsia="Times New Roman" w:hAnsi="Times New Roman" w:cs="Times New Roman"/>
          <w:kern w:val="0"/>
          <w:sz w:val="27"/>
          <w:szCs w:val="27"/>
          <w:lang w:eastAsia="fr-FR"/>
          <w14:ligatures w14:val="none"/>
        </w:rPr>
      </w:pPr>
      <w:r w:rsidRPr="00C24654">
        <w:rPr>
          <w:rFonts w:ascii="Times New Roman" w:eastAsia="Times New Roman" w:hAnsi="Times New Roman" w:cs="Times New Roman"/>
          <w:kern w:val="0"/>
          <w:sz w:val="27"/>
          <w:szCs w:val="27"/>
          <w:lang w:eastAsia="fr-FR"/>
          <w14:ligatures w14:val="none"/>
        </w:rPr>
        <w:t> </w:t>
      </w:r>
    </w:p>
    <w:p w14:paraId="5AF4265C" w14:textId="77777777" w:rsidR="00D77166" w:rsidRPr="00C24654" w:rsidRDefault="00D77166" w:rsidP="00D77166">
      <w:pPr>
        <w:spacing w:before="100" w:beforeAutospacing="1" w:after="100" w:afterAutospacing="1" w:line="240" w:lineRule="auto"/>
        <w:jc w:val="both"/>
        <w:rPr>
          <w:rFonts w:ascii="Times New Roman" w:eastAsia="Times New Roman" w:hAnsi="Times New Roman" w:cs="Times New Roman"/>
          <w:kern w:val="0"/>
          <w:sz w:val="27"/>
          <w:szCs w:val="27"/>
          <w:lang w:eastAsia="fr-FR"/>
          <w14:ligatures w14:val="none"/>
        </w:rPr>
      </w:pPr>
      <w:r w:rsidRPr="00C24654">
        <w:rPr>
          <w:rFonts w:ascii="Times New Roman" w:eastAsia="Times New Roman" w:hAnsi="Times New Roman" w:cs="Times New Roman"/>
          <w:b/>
          <w:bCs/>
          <w:color w:val="002E5D"/>
          <w:kern w:val="0"/>
          <w:sz w:val="27"/>
          <w:szCs w:val="27"/>
          <w:lang w:eastAsia="fr-FR"/>
          <w14:ligatures w14:val="none"/>
        </w:rPr>
        <w:t>MON AVIS : Le texte suivant nous touche parce que, forcément, nous nous reconnaissons dans une de ces caricatures d’adulte. Des adultes qui sont dépeints par leur métier ou par leurs croyances.</w:t>
      </w:r>
      <w:r w:rsidRPr="00C24654">
        <w:rPr>
          <w:rFonts w:ascii="Times New Roman" w:eastAsia="Times New Roman" w:hAnsi="Times New Roman" w:cs="Times New Roman"/>
          <w:b/>
          <w:bCs/>
          <w:color w:val="002E5D"/>
          <w:kern w:val="0"/>
          <w:sz w:val="27"/>
          <w:szCs w:val="27"/>
          <w:lang w:eastAsia="fr-FR"/>
          <w14:ligatures w14:val="none"/>
        </w:rPr>
        <w:br/>
        <w:t>Cet homme qui est tombé dans un trou semble pris au piège. Tous les adultes qui défilent devant lui et pourraient le secourir sont pris dans un piège encore plus redoutable. Ils sont pris au piège de leur métier ou de leur croyance !</w:t>
      </w:r>
      <w:r w:rsidRPr="00C24654">
        <w:rPr>
          <w:rFonts w:ascii="Times New Roman" w:eastAsia="Times New Roman" w:hAnsi="Times New Roman" w:cs="Times New Roman"/>
          <w:b/>
          <w:bCs/>
          <w:color w:val="002E5D"/>
          <w:kern w:val="0"/>
          <w:sz w:val="27"/>
          <w:szCs w:val="27"/>
          <w:lang w:eastAsia="fr-FR"/>
          <w14:ligatures w14:val="none"/>
        </w:rPr>
        <w:br/>
        <w:t xml:space="preserve">La beauté fascinante de l’enfance, c’est cette innocence de la pensée, une pensée en formation qui n’a pas atteint ses limites et poursuit sa marche en avant sans s’attarder sur elle-même. Une pensée sans influences, une forme enviable d’intelligence. Mais en cours de route, cette pensée si prometteuse patine. Elle s’enferme dans un système qui peut être un métier, une </w:t>
      </w:r>
      <w:r w:rsidRPr="00C24654">
        <w:rPr>
          <w:rFonts w:ascii="Times New Roman" w:eastAsia="Times New Roman" w:hAnsi="Times New Roman" w:cs="Times New Roman"/>
          <w:b/>
          <w:bCs/>
          <w:color w:val="002E5D"/>
          <w:kern w:val="0"/>
          <w:sz w:val="27"/>
          <w:szCs w:val="27"/>
          <w:lang w:eastAsia="fr-FR"/>
          <w14:ligatures w14:val="none"/>
        </w:rPr>
        <w:lastRenderedPageBreak/>
        <w:t xml:space="preserve">opinion politique, une croyance. Cette pensée ne découvre plus, elle s’enracine et devient calcul, programme, préjugé... cette pensée est dans une impasse. C’est un passage obligé. Dans une impasse, il est toujours possible de faire demi-tour. Faire demi-tour, c’est repenser chacune de ses croyances, repeser chacun de ses engagements, remettre en cause chacun de ses acquis. C’est apprendre à de nouveau penser par soi-même, réinventer ce que sont pour nous l’amour, l’amitié, la vie en société, le rapport au travail, au pouvoir, à la possession...Dans une société qui nous assène que reculer c’est régresser, ce demi-tour n’est pas facile. Pourtant, la chenille régresse avant de devenir papillon. </w:t>
      </w:r>
      <w:r w:rsidRPr="00587CED">
        <w:rPr>
          <w:rFonts w:ascii="Times New Roman" w:eastAsia="Times New Roman" w:hAnsi="Times New Roman" w:cs="Times New Roman"/>
          <w:b/>
          <w:bCs/>
          <w:color w:val="002E5D"/>
          <w:kern w:val="0"/>
          <w:sz w:val="27"/>
          <w:szCs w:val="27"/>
          <w:highlight w:val="yellow"/>
          <w:lang w:eastAsia="fr-FR"/>
          <w14:ligatures w14:val="none"/>
        </w:rPr>
        <w:t>De même, l’adulte doit régresser pour libérer sa pensée et devenir conscient.</w:t>
      </w:r>
      <w:r w:rsidRPr="00C24654">
        <w:rPr>
          <w:rFonts w:ascii="Times New Roman" w:eastAsia="Times New Roman" w:hAnsi="Times New Roman" w:cs="Times New Roman"/>
          <w:b/>
          <w:bCs/>
          <w:color w:val="002E5D"/>
          <w:kern w:val="0"/>
          <w:sz w:val="27"/>
          <w:szCs w:val="27"/>
          <w:lang w:eastAsia="fr-FR"/>
          <w14:ligatures w14:val="none"/>
        </w:rPr>
        <w:t xml:space="preserve"> </w:t>
      </w:r>
    </w:p>
    <w:p w14:paraId="63706AF7" w14:textId="77777777" w:rsidR="00D77166" w:rsidRDefault="00D77166" w:rsidP="00D77166">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14:ligatures w14:val="none"/>
        </w:rPr>
      </w:pPr>
    </w:p>
    <w:p w14:paraId="6AC473DF" w14:textId="77777777" w:rsidR="00D77166" w:rsidRDefault="00D77166" w:rsidP="00D77166">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14:ligatures w14:val="none"/>
        </w:rPr>
      </w:pPr>
    </w:p>
    <w:p w14:paraId="04061873" w14:textId="77777777" w:rsidR="00D77166" w:rsidRDefault="00D77166"/>
    <w:sectPr w:rsidR="00D77166" w:rsidSect="00277EBB">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0D2675"/>
    <w:multiLevelType w:val="hybridMultilevel"/>
    <w:tmpl w:val="3C96C38C"/>
    <w:lvl w:ilvl="0" w:tplc="F20A2D46">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 w15:restartNumberingAfterBreak="0">
    <w:nsid w:val="5C242292"/>
    <w:multiLevelType w:val="hybridMultilevel"/>
    <w:tmpl w:val="1BCA688A"/>
    <w:lvl w:ilvl="0" w:tplc="82EE56FA">
      <w:start w:val="1"/>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10216070">
    <w:abstractNumId w:val="0"/>
  </w:num>
  <w:num w:numId="2" w16cid:durableId="6290959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DAF"/>
    <w:rsid w:val="00022B72"/>
    <w:rsid w:val="000254E9"/>
    <w:rsid w:val="00065710"/>
    <w:rsid w:val="000B0501"/>
    <w:rsid w:val="00174833"/>
    <w:rsid w:val="002006A7"/>
    <w:rsid w:val="0020477B"/>
    <w:rsid w:val="00277EBB"/>
    <w:rsid w:val="00360A73"/>
    <w:rsid w:val="00373204"/>
    <w:rsid w:val="00380DDF"/>
    <w:rsid w:val="003C5B3A"/>
    <w:rsid w:val="004929ED"/>
    <w:rsid w:val="0052040E"/>
    <w:rsid w:val="00587CED"/>
    <w:rsid w:val="00596DC0"/>
    <w:rsid w:val="005B625B"/>
    <w:rsid w:val="00647A80"/>
    <w:rsid w:val="007F2B18"/>
    <w:rsid w:val="00805322"/>
    <w:rsid w:val="00993DAF"/>
    <w:rsid w:val="009B530D"/>
    <w:rsid w:val="00A94DD4"/>
    <w:rsid w:val="00AE4F2C"/>
    <w:rsid w:val="00C0214F"/>
    <w:rsid w:val="00C140C7"/>
    <w:rsid w:val="00C1483A"/>
    <w:rsid w:val="00C20CD3"/>
    <w:rsid w:val="00C24654"/>
    <w:rsid w:val="00C4799F"/>
    <w:rsid w:val="00C70BEE"/>
    <w:rsid w:val="00CC2EF2"/>
    <w:rsid w:val="00CE1B85"/>
    <w:rsid w:val="00D77166"/>
    <w:rsid w:val="00DD444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7AF99"/>
  <w15:chartTrackingRefBased/>
  <w15:docId w15:val="{5343A7C6-54FF-4F93-B409-7F8863A0F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993DAF"/>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lev">
    <w:name w:val="Strong"/>
    <w:basedOn w:val="Policepardfaut"/>
    <w:uiPriority w:val="22"/>
    <w:qFormat/>
    <w:rsid w:val="00993DAF"/>
    <w:rPr>
      <w:b/>
      <w:bCs/>
    </w:rPr>
  </w:style>
  <w:style w:type="paragraph" w:styleId="Paragraphedeliste">
    <w:name w:val="List Paragraph"/>
    <w:basedOn w:val="Normal"/>
    <w:uiPriority w:val="34"/>
    <w:qFormat/>
    <w:rsid w:val="00CC2EF2"/>
    <w:pPr>
      <w:ind w:left="720"/>
      <w:contextualSpacing/>
    </w:pPr>
  </w:style>
  <w:style w:type="paragraph" w:styleId="Textedebulles">
    <w:name w:val="Balloon Text"/>
    <w:basedOn w:val="Normal"/>
    <w:link w:val="TextedebullesCar"/>
    <w:uiPriority w:val="99"/>
    <w:semiHidden/>
    <w:unhideWhenUsed/>
    <w:rsid w:val="00C0214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021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553444">
      <w:bodyDiv w:val="1"/>
      <w:marLeft w:val="0"/>
      <w:marRight w:val="0"/>
      <w:marTop w:val="0"/>
      <w:marBottom w:val="0"/>
      <w:divBdr>
        <w:top w:val="none" w:sz="0" w:space="0" w:color="auto"/>
        <w:left w:val="none" w:sz="0" w:space="0" w:color="auto"/>
        <w:bottom w:val="none" w:sz="0" w:space="0" w:color="auto"/>
        <w:right w:val="none" w:sz="0" w:space="0" w:color="auto"/>
      </w:divBdr>
      <w:divsChild>
        <w:div w:id="1430539203">
          <w:marLeft w:val="0"/>
          <w:marRight w:val="0"/>
          <w:marTop w:val="0"/>
          <w:marBottom w:val="0"/>
          <w:divBdr>
            <w:top w:val="none" w:sz="0" w:space="0" w:color="auto"/>
            <w:left w:val="none" w:sz="0" w:space="0" w:color="auto"/>
            <w:bottom w:val="none" w:sz="0" w:space="0" w:color="auto"/>
            <w:right w:val="none" w:sz="0" w:space="0" w:color="auto"/>
          </w:divBdr>
          <w:divsChild>
            <w:div w:id="412169265">
              <w:marLeft w:val="0"/>
              <w:marRight w:val="0"/>
              <w:marTop w:val="0"/>
              <w:marBottom w:val="0"/>
              <w:divBdr>
                <w:top w:val="none" w:sz="0" w:space="0" w:color="auto"/>
                <w:left w:val="none" w:sz="0" w:space="0" w:color="auto"/>
                <w:bottom w:val="none" w:sz="0" w:space="0" w:color="auto"/>
                <w:right w:val="none" w:sz="0" w:space="0" w:color="auto"/>
              </w:divBdr>
              <w:divsChild>
                <w:div w:id="144746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54977">
      <w:bodyDiv w:val="1"/>
      <w:marLeft w:val="0"/>
      <w:marRight w:val="0"/>
      <w:marTop w:val="0"/>
      <w:marBottom w:val="0"/>
      <w:divBdr>
        <w:top w:val="none" w:sz="0" w:space="0" w:color="auto"/>
        <w:left w:val="none" w:sz="0" w:space="0" w:color="auto"/>
        <w:bottom w:val="none" w:sz="0" w:space="0" w:color="auto"/>
        <w:right w:val="none" w:sz="0" w:space="0" w:color="auto"/>
      </w:divBdr>
      <w:divsChild>
        <w:div w:id="256794040">
          <w:marLeft w:val="0"/>
          <w:marRight w:val="0"/>
          <w:marTop w:val="0"/>
          <w:marBottom w:val="0"/>
          <w:divBdr>
            <w:top w:val="none" w:sz="0" w:space="0" w:color="auto"/>
            <w:left w:val="none" w:sz="0" w:space="0" w:color="auto"/>
            <w:bottom w:val="none" w:sz="0" w:space="0" w:color="auto"/>
            <w:right w:val="none" w:sz="0" w:space="0" w:color="auto"/>
          </w:divBdr>
          <w:divsChild>
            <w:div w:id="928736650">
              <w:marLeft w:val="0"/>
              <w:marRight w:val="0"/>
              <w:marTop w:val="0"/>
              <w:marBottom w:val="0"/>
              <w:divBdr>
                <w:top w:val="none" w:sz="0" w:space="0" w:color="auto"/>
                <w:left w:val="none" w:sz="0" w:space="0" w:color="auto"/>
                <w:bottom w:val="none" w:sz="0" w:space="0" w:color="auto"/>
                <w:right w:val="none" w:sz="0" w:space="0" w:color="auto"/>
              </w:divBdr>
              <w:divsChild>
                <w:div w:id="116747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109413">
      <w:bodyDiv w:val="1"/>
      <w:marLeft w:val="0"/>
      <w:marRight w:val="0"/>
      <w:marTop w:val="0"/>
      <w:marBottom w:val="0"/>
      <w:divBdr>
        <w:top w:val="none" w:sz="0" w:space="0" w:color="auto"/>
        <w:left w:val="none" w:sz="0" w:space="0" w:color="auto"/>
        <w:bottom w:val="none" w:sz="0" w:space="0" w:color="auto"/>
        <w:right w:val="none" w:sz="0" w:space="0" w:color="auto"/>
      </w:divBdr>
      <w:divsChild>
        <w:div w:id="506555778">
          <w:marLeft w:val="0"/>
          <w:marRight w:val="0"/>
          <w:marTop w:val="0"/>
          <w:marBottom w:val="4"/>
          <w:divBdr>
            <w:top w:val="none" w:sz="0" w:space="0" w:color="auto"/>
            <w:left w:val="none" w:sz="0" w:space="0" w:color="auto"/>
            <w:bottom w:val="none" w:sz="0" w:space="0" w:color="auto"/>
            <w:right w:val="none" w:sz="0" w:space="0" w:color="auto"/>
          </w:divBdr>
        </w:div>
        <w:div w:id="1024094454">
          <w:marLeft w:val="0"/>
          <w:marRight w:val="0"/>
          <w:marTop w:val="0"/>
          <w:marBottom w:val="0"/>
          <w:divBdr>
            <w:top w:val="none" w:sz="0" w:space="0" w:color="auto"/>
            <w:left w:val="none" w:sz="0" w:space="0" w:color="auto"/>
            <w:bottom w:val="none" w:sz="0" w:space="0" w:color="auto"/>
            <w:right w:val="none" w:sz="0" w:space="0" w:color="auto"/>
          </w:divBdr>
        </w:div>
      </w:divsChild>
    </w:div>
    <w:div w:id="1473206184">
      <w:bodyDiv w:val="1"/>
      <w:marLeft w:val="0"/>
      <w:marRight w:val="0"/>
      <w:marTop w:val="0"/>
      <w:marBottom w:val="0"/>
      <w:divBdr>
        <w:top w:val="none" w:sz="0" w:space="0" w:color="auto"/>
        <w:left w:val="none" w:sz="0" w:space="0" w:color="auto"/>
        <w:bottom w:val="none" w:sz="0" w:space="0" w:color="auto"/>
        <w:right w:val="none" w:sz="0" w:space="0" w:color="auto"/>
      </w:divBdr>
      <w:divsChild>
        <w:div w:id="985400589">
          <w:marLeft w:val="0"/>
          <w:marRight w:val="0"/>
          <w:marTop w:val="0"/>
          <w:marBottom w:val="0"/>
          <w:divBdr>
            <w:top w:val="none" w:sz="0" w:space="0" w:color="auto"/>
            <w:left w:val="none" w:sz="0" w:space="0" w:color="auto"/>
            <w:bottom w:val="none" w:sz="0" w:space="0" w:color="auto"/>
            <w:right w:val="none" w:sz="0" w:space="0" w:color="auto"/>
          </w:divBdr>
          <w:divsChild>
            <w:div w:id="788620610">
              <w:marLeft w:val="0"/>
              <w:marRight w:val="0"/>
              <w:marTop w:val="0"/>
              <w:marBottom w:val="0"/>
              <w:divBdr>
                <w:top w:val="none" w:sz="0" w:space="0" w:color="auto"/>
                <w:left w:val="none" w:sz="0" w:space="0" w:color="auto"/>
                <w:bottom w:val="none" w:sz="0" w:space="0" w:color="auto"/>
                <w:right w:val="none" w:sz="0" w:space="0" w:color="auto"/>
              </w:divBdr>
              <w:divsChild>
                <w:div w:id="13243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356769">
      <w:bodyDiv w:val="1"/>
      <w:marLeft w:val="0"/>
      <w:marRight w:val="0"/>
      <w:marTop w:val="0"/>
      <w:marBottom w:val="0"/>
      <w:divBdr>
        <w:top w:val="none" w:sz="0" w:space="0" w:color="auto"/>
        <w:left w:val="none" w:sz="0" w:space="0" w:color="auto"/>
        <w:bottom w:val="none" w:sz="0" w:space="0" w:color="auto"/>
        <w:right w:val="none" w:sz="0" w:space="0" w:color="auto"/>
      </w:divBdr>
      <w:divsChild>
        <w:div w:id="13591611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wikipedia.org/wiki/Sonnet" TargetMode="External"/><Relationship Id="rId3" Type="http://schemas.openxmlformats.org/officeDocument/2006/relationships/settings" Target="settings.xml"/><Relationship Id="rId7" Type="http://schemas.openxmlformats.org/officeDocument/2006/relationships/hyperlink" Target="https://fr.wikipedia.org/wiki/Cahier_de_Doua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r.wikipedia.org/wiki/Arthur_Rimbaud" TargetMode="External"/><Relationship Id="rId11" Type="http://schemas.openxmlformats.org/officeDocument/2006/relationships/fontTable" Target="fontTable.xml"/><Relationship Id="rId5" Type="http://schemas.openxmlformats.org/officeDocument/2006/relationships/hyperlink" Target="https://fr.wikipedia.org/wiki/Po%C3%A8me" TargetMode="External"/><Relationship Id="rId10" Type="http://schemas.openxmlformats.org/officeDocument/2006/relationships/hyperlink" Target="https://www.cochet-therapeute.com/mes-lectures-qui-font-du-bien" TargetMode="Externa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2704</Words>
  <Characters>14873</Characters>
  <Application>Microsoft Office Word</Application>
  <DocSecurity>0</DocSecurity>
  <Lines>123</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00000</dc:creator>
  <cp:keywords/>
  <dc:description/>
  <cp:lastModifiedBy>Olivier Cochet</cp:lastModifiedBy>
  <cp:revision>4</cp:revision>
  <cp:lastPrinted>2024-04-08T13:20:00Z</cp:lastPrinted>
  <dcterms:created xsi:type="dcterms:W3CDTF">2024-04-07T22:11:00Z</dcterms:created>
  <dcterms:modified xsi:type="dcterms:W3CDTF">2024-04-08T22:26:00Z</dcterms:modified>
</cp:coreProperties>
</file>